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434" w:rsidRPr="00955BC4" w:rsidRDefault="00566424" w:rsidP="00955BC4">
      <w:pPr>
        <w:pStyle w:val="Bezproreda"/>
        <w:rPr>
          <w:rFonts w:ascii="Times New Roman" w:hAnsi="Times New Roman"/>
          <w:lang w:eastAsia="hr-HR"/>
        </w:rPr>
      </w:pPr>
      <w:r w:rsidRPr="00955BC4">
        <w:rPr>
          <w:rFonts w:ascii="Times New Roman" w:hAnsi="Times New Roman"/>
          <w:noProof/>
          <w:lang w:eastAsia="hr-HR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975360</wp:posOffset>
            </wp:positionH>
            <wp:positionV relativeFrom="paragraph">
              <wp:posOffset>64135</wp:posOffset>
            </wp:positionV>
            <wp:extent cx="511175" cy="638175"/>
            <wp:effectExtent l="19050" t="0" r="317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7860" w:rsidRPr="00955BC4" w:rsidRDefault="00B17860" w:rsidP="00955BC4">
      <w:pPr>
        <w:pStyle w:val="Bezproreda"/>
        <w:rPr>
          <w:rFonts w:ascii="Times New Roman" w:hAnsi="Times New Roman"/>
          <w:lang w:eastAsia="hr-HR"/>
        </w:rPr>
      </w:pPr>
    </w:p>
    <w:p w:rsidR="00B17860" w:rsidRPr="00955BC4" w:rsidRDefault="00B17860" w:rsidP="00955BC4">
      <w:pPr>
        <w:pStyle w:val="Bezproreda"/>
        <w:rPr>
          <w:rFonts w:ascii="Times New Roman" w:hAnsi="Times New Roman"/>
          <w:lang w:eastAsia="hr-HR"/>
        </w:rPr>
      </w:pPr>
    </w:p>
    <w:p w:rsidR="00B17860" w:rsidRPr="00955BC4" w:rsidRDefault="00B17860" w:rsidP="00955BC4">
      <w:pPr>
        <w:pStyle w:val="Bezproreda"/>
        <w:rPr>
          <w:rFonts w:ascii="Times New Roman" w:hAnsi="Times New Roman"/>
          <w:lang w:eastAsia="hr-HR"/>
        </w:rPr>
      </w:pPr>
    </w:p>
    <w:p w:rsidR="00B17860" w:rsidRPr="00955BC4" w:rsidRDefault="00B17860" w:rsidP="00955BC4">
      <w:pPr>
        <w:pStyle w:val="Bezproreda"/>
        <w:rPr>
          <w:rFonts w:ascii="Times New Roman" w:hAnsi="Times New Roman"/>
          <w:lang w:eastAsia="hr-HR"/>
        </w:rPr>
      </w:pPr>
    </w:p>
    <w:p w:rsidR="00EA09B9" w:rsidRPr="00955BC4" w:rsidRDefault="00EA09B9" w:rsidP="00955BC4">
      <w:pPr>
        <w:pStyle w:val="Bezproreda"/>
        <w:rPr>
          <w:rFonts w:ascii="Times New Roman" w:hAnsi="Times New Roman"/>
          <w:b/>
        </w:rPr>
      </w:pPr>
      <w:r w:rsidRPr="00955BC4">
        <w:rPr>
          <w:rFonts w:ascii="Times New Roman" w:hAnsi="Times New Roman"/>
        </w:rPr>
        <w:t xml:space="preserve">              </w:t>
      </w:r>
      <w:r w:rsidRPr="00955BC4">
        <w:rPr>
          <w:rFonts w:ascii="Times New Roman" w:hAnsi="Times New Roman"/>
          <w:b/>
        </w:rPr>
        <w:t>REPUBLIKA HRVATSKA</w:t>
      </w:r>
    </w:p>
    <w:p w:rsidR="00EA09B9" w:rsidRPr="00955BC4" w:rsidRDefault="001B2C1C" w:rsidP="00955BC4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.4pt;margin-top:23.4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39294877" r:id="rId8"/>
        </w:object>
      </w:r>
      <w:r w:rsidR="00EA09B9" w:rsidRPr="00955BC4">
        <w:rPr>
          <w:rFonts w:ascii="Times New Roman" w:hAnsi="Times New Roman"/>
          <w:b/>
        </w:rPr>
        <w:t>VUKOVARSKO-SRIJEMSKA ŽUPANIJA</w:t>
      </w:r>
    </w:p>
    <w:p w:rsidR="00955BC4" w:rsidRDefault="00EA09B9" w:rsidP="00955BC4">
      <w:pPr>
        <w:pStyle w:val="Bezproreda"/>
        <w:rPr>
          <w:rFonts w:ascii="Times New Roman" w:hAnsi="Times New Roman"/>
        </w:rPr>
      </w:pPr>
      <w:r w:rsidRPr="00955BC4">
        <w:rPr>
          <w:rFonts w:ascii="Times New Roman" w:hAnsi="Times New Roman"/>
        </w:rPr>
        <w:t xml:space="preserve">                 </w:t>
      </w:r>
    </w:p>
    <w:p w:rsidR="00EA09B9" w:rsidRPr="00955BC4" w:rsidRDefault="00955BC4" w:rsidP="00955BC4">
      <w:pPr>
        <w:pStyle w:val="Bezproreda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EA09B9" w:rsidRPr="00955BC4">
        <w:rPr>
          <w:rFonts w:ascii="Times New Roman" w:hAnsi="Times New Roman"/>
        </w:rPr>
        <w:t>OPĆINA ANDRIJAŠEVCI</w:t>
      </w:r>
    </w:p>
    <w:p w:rsidR="001900C4" w:rsidRPr="00955BC4" w:rsidRDefault="00EA09B9" w:rsidP="00955BC4">
      <w:pPr>
        <w:pStyle w:val="Bezproreda"/>
        <w:rPr>
          <w:rFonts w:ascii="Times New Roman" w:hAnsi="Times New Roman"/>
        </w:rPr>
      </w:pPr>
      <w:r w:rsidRPr="00955BC4">
        <w:rPr>
          <w:rFonts w:ascii="Times New Roman" w:hAnsi="Times New Roman"/>
        </w:rPr>
        <w:tab/>
        <w:t xml:space="preserve">         </w:t>
      </w:r>
      <w:r w:rsidR="00DC6ED4">
        <w:rPr>
          <w:rFonts w:ascii="Times New Roman" w:hAnsi="Times New Roman"/>
        </w:rPr>
        <w:t xml:space="preserve">  </w:t>
      </w:r>
      <w:r w:rsidRPr="00955BC4">
        <w:rPr>
          <w:rFonts w:ascii="Times New Roman" w:hAnsi="Times New Roman"/>
          <w:b/>
        </w:rPr>
        <w:t>Općinsko vijeće</w:t>
      </w:r>
      <w:r w:rsidR="001900C4" w:rsidRPr="00955BC4">
        <w:rPr>
          <w:rFonts w:ascii="Times New Roman" w:hAnsi="Times New Roman"/>
          <w:b/>
        </w:rPr>
        <w:t xml:space="preserve"> </w:t>
      </w:r>
    </w:p>
    <w:p w:rsidR="001900C4" w:rsidRPr="00955BC4" w:rsidRDefault="001900C4" w:rsidP="00955BC4">
      <w:pPr>
        <w:pStyle w:val="Bezproreda"/>
        <w:rPr>
          <w:rFonts w:ascii="Times New Roman" w:hAnsi="Times New Roman"/>
          <w:b/>
          <w:sz w:val="16"/>
          <w:szCs w:val="16"/>
        </w:rPr>
      </w:pPr>
    </w:p>
    <w:p w:rsidR="00955BC4" w:rsidRDefault="00955BC4" w:rsidP="00955BC4">
      <w:pPr>
        <w:pStyle w:val="Bezproreda"/>
        <w:rPr>
          <w:rFonts w:ascii="Times New Roman" w:hAnsi="Times New Roman"/>
        </w:rPr>
      </w:pPr>
    </w:p>
    <w:p w:rsidR="00955BC4" w:rsidRDefault="00955BC4" w:rsidP="00955BC4">
      <w:pPr>
        <w:pStyle w:val="Bezproreda"/>
        <w:rPr>
          <w:rFonts w:ascii="Times New Roman" w:hAnsi="Times New Roman"/>
        </w:rPr>
      </w:pPr>
    </w:p>
    <w:p w:rsidR="00EA09B9" w:rsidRPr="00955BC4" w:rsidRDefault="00183BDD" w:rsidP="00955BC4">
      <w:pPr>
        <w:pStyle w:val="Bezproreda"/>
        <w:rPr>
          <w:rFonts w:ascii="Times New Roman" w:hAnsi="Times New Roman"/>
          <w:b/>
        </w:rPr>
      </w:pPr>
      <w:r w:rsidRPr="00955BC4">
        <w:rPr>
          <w:rFonts w:ascii="Times New Roman" w:hAnsi="Times New Roman"/>
        </w:rPr>
        <w:t>KLASA: 810-03/1</w:t>
      </w:r>
      <w:r w:rsidR="00955BC4">
        <w:rPr>
          <w:rFonts w:ascii="Times New Roman" w:hAnsi="Times New Roman"/>
        </w:rPr>
        <w:t>9</w:t>
      </w:r>
      <w:r w:rsidRPr="00955BC4">
        <w:rPr>
          <w:rFonts w:ascii="Times New Roman" w:hAnsi="Times New Roman"/>
        </w:rPr>
        <w:t>-01/</w:t>
      </w:r>
      <w:r w:rsidR="001B2C1C">
        <w:rPr>
          <w:rFonts w:ascii="Times New Roman" w:hAnsi="Times New Roman"/>
        </w:rPr>
        <w:t>06</w:t>
      </w:r>
    </w:p>
    <w:p w:rsidR="00955BC4" w:rsidRPr="00955BC4" w:rsidRDefault="001B2C1C" w:rsidP="00955BC4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URBROJ: 2188/02-03-19-1</w:t>
      </w:r>
    </w:p>
    <w:p w:rsidR="00955BC4" w:rsidRDefault="00955BC4" w:rsidP="00955BC4">
      <w:pPr>
        <w:pStyle w:val="Bezproreda"/>
        <w:rPr>
          <w:rFonts w:ascii="Times New Roman" w:hAnsi="Times New Roman"/>
        </w:rPr>
      </w:pPr>
    </w:p>
    <w:p w:rsidR="00B17860" w:rsidRPr="00955BC4" w:rsidRDefault="00183BDD" w:rsidP="00955BC4">
      <w:pPr>
        <w:pStyle w:val="Bezproreda"/>
        <w:rPr>
          <w:rFonts w:ascii="Times New Roman" w:hAnsi="Times New Roman"/>
        </w:rPr>
      </w:pPr>
      <w:r w:rsidRPr="00955BC4">
        <w:rPr>
          <w:rFonts w:ascii="Times New Roman" w:hAnsi="Times New Roman"/>
        </w:rPr>
        <w:t xml:space="preserve">Rokovci, </w:t>
      </w:r>
      <w:r w:rsidR="001B2C1C">
        <w:rPr>
          <w:rFonts w:ascii="Times New Roman" w:hAnsi="Times New Roman"/>
        </w:rPr>
        <w:t>30</w:t>
      </w:r>
      <w:r w:rsidRPr="00955BC4">
        <w:rPr>
          <w:rFonts w:ascii="Times New Roman" w:hAnsi="Times New Roman"/>
        </w:rPr>
        <w:t>.</w:t>
      </w:r>
      <w:r w:rsidR="00EA09B9" w:rsidRPr="00955BC4">
        <w:rPr>
          <w:rFonts w:ascii="Times New Roman" w:hAnsi="Times New Roman"/>
        </w:rPr>
        <w:t xml:space="preserve"> prosinca 201</w:t>
      </w:r>
      <w:r w:rsidR="00955BC4">
        <w:rPr>
          <w:rFonts w:ascii="Times New Roman" w:hAnsi="Times New Roman"/>
        </w:rPr>
        <w:t>9</w:t>
      </w:r>
      <w:r w:rsidR="00EA09B9" w:rsidRPr="00955BC4">
        <w:rPr>
          <w:rFonts w:ascii="Times New Roman" w:hAnsi="Times New Roman"/>
        </w:rPr>
        <w:t>. godine</w:t>
      </w:r>
    </w:p>
    <w:p w:rsidR="00B17860" w:rsidRDefault="00B17860" w:rsidP="000C773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9D37B4" w:rsidRPr="000C773B" w:rsidRDefault="008B6507" w:rsidP="000C773B">
      <w:pPr>
        <w:pStyle w:val="Bezproreda"/>
        <w:jc w:val="both"/>
        <w:rPr>
          <w:rFonts w:ascii="Times New Roman" w:hAnsi="Times New Roman"/>
          <w:color w:val="FF0000"/>
          <w:lang w:eastAsia="hr-HR"/>
        </w:rPr>
      </w:pPr>
      <w:r w:rsidRPr="000C773B">
        <w:rPr>
          <w:rFonts w:ascii="Times New Roman" w:hAnsi="Times New Roman"/>
          <w:lang w:eastAsia="hr-HR"/>
        </w:rPr>
        <w:t>Temeljem članka 17. stavak</w:t>
      </w:r>
      <w:r w:rsidR="002E423E" w:rsidRPr="000C773B">
        <w:rPr>
          <w:rFonts w:ascii="Times New Roman" w:hAnsi="Times New Roman"/>
          <w:lang w:eastAsia="hr-HR"/>
        </w:rPr>
        <w:t xml:space="preserve"> 1. alineja</w:t>
      </w:r>
      <w:r w:rsidR="009D37B4" w:rsidRPr="000C773B">
        <w:rPr>
          <w:rFonts w:ascii="Times New Roman" w:hAnsi="Times New Roman"/>
          <w:lang w:eastAsia="hr-HR"/>
        </w:rPr>
        <w:t xml:space="preserve"> 1. Zak</w:t>
      </w:r>
      <w:r w:rsidR="000C773B">
        <w:rPr>
          <w:rFonts w:ascii="Times New Roman" w:hAnsi="Times New Roman"/>
          <w:lang w:eastAsia="hr-HR"/>
        </w:rPr>
        <w:t>ona o sustavu civilne zaštite („Narodne novine“</w:t>
      </w:r>
      <w:r w:rsidR="00D055B5" w:rsidRPr="000C773B">
        <w:rPr>
          <w:rFonts w:ascii="Times New Roman" w:hAnsi="Times New Roman"/>
          <w:lang w:eastAsia="hr-HR"/>
        </w:rPr>
        <w:t xml:space="preserve"> </w:t>
      </w:r>
      <w:r w:rsidR="00E81C23" w:rsidRPr="000C773B">
        <w:rPr>
          <w:rFonts w:ascii="Times New Roman" w:hAnsi="Times New Roman"/>
          <w:lang w:eastAsia="hr-HR"/>
        </w:rPr>
        <w:t>82/15</w:t>
      </w:r>
      <w:r w:rsidR="000C773B">
        <w:rPr>
          <w:rFonts w:ascii="Times New Roman" w:hAnsi="Times New Roman"/>
          <w:lang w:eastAsia="hr-HR"/>
        </w:rPr>
        <w:t xml:space="preserve"> i 118/18</w:t>
      </w:r>
      <w:r w:rsidR="009D37B4" w:rsidRPr="000C773B">
        <w:rPr>
          <w:rFonts w:ascii="Times New Roman" w:hAnsi="Times New Roman"/>
          <w:lang w:eastAsia="hr-HR"/>
        </w:rPr>
        <w:t xml:space="preserve">) i članka </w:t>
      </w:r>
      <w:r w:rsidR="00D055B5" w:rsidRPr="000C773B">
        <w:rPr>
          <w:rFonts w:ascii="Times New Roman" w:hAnsi="Times New Roman"/>
          <w:lang w:eastAsia="hr-HR"/>
        </w:rPr>
        <w:t>32</w:t>
      </w:r>
      <w:r w:rsidR="009D37B4" w:rsidRPr="000C773B">
        <w:rPr>
          <w:rFonts w:ascii="Times New Roman" w:hAnsi="Times New Roman"/>
          <w:lang w:eastAsia="hr-HR"/>
        </w:rPr>
        <w:t xml:space="preserve">. Statuta Općine </w:t>
      </w:r>
      <w:r w:rsidRPr="000C773B">
        <w:rPr>
          <w:rFonts w:ascii="Times New Roman" w:hAnsi="Times New Roman"/>
          <w:lang w:eastAsia="hr-HR"/>
        </w:rPr>
        <w:t>Andrijaševci</w:t>
      </w:r>
      <w:r w:rsidR="000C773B">
        <w:rPr>
          <w:rFonts w:ascii="Times New Roman" w:hAnsi="Times New Roman"/>
          <w:lang w:eastAsia="hr-HR"/>
        </w:rPr>
        <w:t xml:space="preserve"> („</w:t>
      </w:r>
      <w:r w:rsidR="009D37B4" w:rsidRPr="000C773B">
        <w:rPr>
          <w:rFonts w:ascii="Times New Roman" w:hAnsi="Times New Roman"/>
          <w:lang w:eastAsia="hr-HR"/>
        </w:rPr>
        <w:t>Službeni vjesnik</w:t>
      </w:r>
      <w:r w:rsidR="00D055B5" w:rsidRPr="000C773B">
        <w:rPr>
          <w:rFonts w:ascii="Times New Roman" w:hAnsi="Times New Roman"/>
          <w:lang w:eastAsia="hr-HR"/>
        </w:rPr>
        <w:t>“ Vukovarsko-srijemske županije</w:t>
      </w:r>
      <w:r w:rsidR="009D37B4" w:rsidRPr="000C773B">
        <w:rPr>
          <w:rFonts w:ascii="Times New Roman" w:hAnsi="Times New Roman"/>
          <w:lang w:eastAsia="hr-HR"/>
        </w:rPr>
        <w:t xml:space="preserve"> broj </w:t>
      </w:r>
      <w:r w:rsidR="00D055B5" w:rsidRPr="000C773B">
        <w:rPr>
          <w:rFonts w:ascii="Times New Roman" w:hAnsi="Times New Roman"/>
          <w:lang w:eastAsia="hr-HR"/>
        </w:rPr>
        <w:t>2/13</w:t>
      </w:r>
      <w:r w:rsidR="000C773B">
        <w:rPr>
          <w:rFonts w:ascii="Times New Roman" w:hAnsi="Times New Roman"/>
          <w:lang w:eastAsia="hr-HR"/>
        </w:rPr>
        <w:t xml:space="preserve"> i 2/18</w:t>
      </w:r>
      <w:r w:rsidR="009D37B4" w:rsidRPr="000C773B">
        <w:rPr>
          <w:rFonts w:ascii="Times New Roman" w:hAnsi="Times New Roman"/>
          <w:lang w:eastAsia="hr-HR"/>
        </w:rPr>
        <w:t>)</w:t>
      </w:r>
      <w:r w:rsidRPr="000C773B">
        <w:rPr>
          <w:rFonts w:ascii="Times New Roman" w:hAnsi="Times New Roman"/>
          <w:lang w:eastAsia="hr-HR"/>
        </w:rPr>
        <w:t>,</w:t>
      </w:r>
      <w:r w:rsidR="009D37B4" w:rsidRPr="000C773B">
        <w:rPr>
          <w:rFonts w:ascii="Times New Roman" w:hAnsi="Times New Roman"/>
          <w:lang w:eastAsia="hr-HR"/>
        </w:rPr>
        <w:t xml:space="preserve"> Općinsko vijeće Općine </w:t>
      </w:r>
      <w:r w:rsidR="00D055B5" w:rsidRPr="000C773B">
        <w:rPr>
          <w:rFonts w:ascii="Times New Roman" w:hAnsi="Times New Roman"/>
          <w:lang w:eastAsia="hr-HR"/>
        </w:rPr>
        <w:t>Andrijaševci</w:t>
      </w:r>
      <w:r w:rsidR="009D37B4" w:rsidRPr="000C773B">
        <w:rPr>
          <w:rFonts w:ascii="Times New Roman" w:hAnsi="Times New Roman"/>
          <w:lang w:eastAsia="hr-HR"/>
        </w:rPr>
        <w:t>, na</w:t>
      </w:r>
      <w:r w:rsidR="000C773B">
        <w:rPr>
          <w:rFonts w:ascii="Times New Roman" w:hAnsi="Times New Roman"/>
          <w:lang w:eastAsia="hr-HR"/>
        </w:rPr>
        <w:t xml:space="preserve"> svojoj </w:t>
      </w:r>
      <w:r w:rsidR="00EF62CA">
        <w:rPr>
          <w:rFonts w:ascii="Times New Roman" w:hAnsi="Times New Roman"/>
          <w:lang w:eastAsia="hr-HR"/>
        </w:rPr>
        <w:t>26</w:t>
      </w:r>
      <w:r w:rsidR="00183BDD" w:rsidRPr="000C773B">
        <w:rPr>
          <w:rFonts w:ascii="Times New Roman" w:hAnsi="Times New Roman"/>
          <w:lang w:eastAsia="hr-HR"/>
        </w:rPr>
        <w:t xml:space="preserve">. sjednici održanoj </w:t>
      </w:r>
      <w:r w:rsidR="001B2C1C">
        <w:rPr>
          <w:rFonts w:ascii="Times New Roman" w:hAnsi="Times New Roman"/>
          <w:lang w:eastAsia="hr-HR"/>
        </w:rPr>
        <w:t>30.12.20119</w:t>
      </w:r>
      <w:bookmarkStart w:id="0" w:name="_GoBack"/>
      <w:bookmarkEnd w:id="0"/>
      <w:r w:rsidR="009D37B4" w:rsidRPr="000C773B">
        <w:rPr>
          <w:rFonts w:ascii="Times New Roman" w:hAnsi="Times New Roman"/>
          <w:lang w:eastAsia="hr-HR"/>
        </w:rPr>
        <w:t>. godine, usvojilo je</w:t>
      </w:r>
    </w:p>
    <w:p w:rsidR="007C6F9E" w:rsidRPr="00C46887" w:rsidRDefault="007C6F9E" w:rsidP="001378AC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:rsidR="00676382" w:rsidRPr="00C46887" w:rsidRDefault="00676382" w:rsidP="001378AC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:rsidR="00DC6ED4" w:rsidRPr="00DC6ED4" w:rsidRDefault="00DC6ED4" w:rsidP="00DC6E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eastAsia="hr-HR"/>
        </w:rPr>
      </w:pPr>
      <w:r w:rsidRPr="00DC6ED4">
        <w:rPr>
          <w:rFonts w:ascii="Times New Roman" w:eastAsia="Times New Roman" w:hAnsi="Times New Roman"/>
          <w:b/>
          <w:bCs/>
          <w:szCs w:val="24"/>
          <w:lang w:eastAsia="hr-HR"/>
        </w:rPr>
        <w:t xml:space="preserve">SMJERNICE ZA ORGANIZACIJU I RAZVOJ </w:t>
      </w:r>
    </w:p>
    <w:p w:rsidR="009D37B4" w:rsidRPr="00DC6ED4" w:rsidRDefault="00DC6ED4" w:rsidP="00DC6E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eastAsia="hr-HR"/>
        </w:rPr>
      </w:pPr>
      <w:r w:rsidRPr="00DC6ED4">
        <w:rPr>
          <w:rFonts w:ascii="Times New Roman" w:eastAsia="Times New Roman" w:hAnsi="Times New Roman"/>
          <w:b/>
          <w:bCs/>
          <w:szCs w:val="24"/>
          <w:lang w:eastAsia="hr-HR"/>
        </w:rPr>
        <w:t>SUSTAVA CIVILNE ZAŠTITE</w:t>
      </w:r>
    </w:p>
    <w:p w:rsidR="00DC6ED4" w:rsidRPr="00DC6ED4" w:rsidRDefault="00DC6ED4" w:rsidP="001378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eastAsia="hr-HR"/>
        </w:rPr>
      </w:pPr>
      <w:r w:rsidRPr="00DC6ED4">
        <w:rPr>
          <w:rFonts w:ascii="Times New Roman" w:eastAsia="Times New Roman" w:hAnsi="Times New Roman"/>
          <w:b/>
          <w:bCs/>
          <w:szCs w:val="24"/>
          <w:lang w:eastAsia="hr-HR"/>
        </w:rPr>
        <w:t xml:space="preserve">NA PODRUČJU OPĆINE ANDRIJAŠEVCI </w:t>
      </w:r>
    </w:p>
    <w:p w:rsidR="009D37B4" w:rsidRPr="00DC6ED4" w:rsidRDefault="00DC6ED4" w:rsidP="001378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Cs w:val="24"/>
          <w:lang w:eastAsia="hr-HR"/>
        </w:rPr>
      </w:pPr>
      <w:r w:rsidRPr="00DC6ED4">
        <w:rPr>
          <w:rFonts w:ascii="Times New Roman" w:eastAsia="Times New Roman" w:hAnsi="Times New Roman"/>
          <w:b/>
          <w:bCs/>
          <w:szCs w:val="24"/>
          <w:lang w:eastAsia="hr-HR"/>
        </w:rPr>
        <w:t>ZA PERIOD 2020. DO 202</w:t>
      </w:r>
      <w:r w:rsidR="009024DB">
        <w:rPr>
          <w:rFonts w:ascii="Times New Roman" w:eastAsia="Times New Roman" w:hAnsi="Times New Roman"/>
          <w:b/>
          <w:bCs/>
          <w:szCs w:val="24"/>
          <w:lang w:eastAsia="hr-HR"/>
        </w:rPr>
        <w:t>3</w:t>
      </w:r>
      <w:r w:rsidRPr="00DC6ED4">
        <w:rPr>
          <w:rFonts w:ascii="Times New Roman" w:eastAsia="Times New Roman" w:hAnsi="Times New Roman"/>
          <w:b/>
          <w:bCs/>
          <w:szCs w:val="24"/>
          <w:lang w:eastAsia="hr-HR"/>
        </w:rPr>
        <w:t>. GODINE</w:t>
      </w:r>
    </w:p>
    <w:p w:rsidR="009D37B4" w:rsidRDefault="009D37B4" w:rsidP="001378A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77434" w:rsidRPr="00DC6ED4" w:rsidRDefault="00877434" w:rsidP="00DC6ED4">
      <w:pPr>
        <w:pStyle w:val="Bezproreda"/>
        <w:jc w:val="both"/>
        <w:rPr>
          <w:rFonts w:ascii="Times New Roman" w:hAnsi="Times New Roman"/>
        </w:rPr>
      </w:pPr>
    </w:p>
    <w:p w:rsidR="009D37B4" w:rsidRPr="00DC6ED4" w:rsidRDefault="009D37B4" w:rsidP="00DC6ED4">
      <w:pPr>
        <w:pStyle w:val="Bezproreda"/>
        <w:jc w:val="both"/>
        <w:rPr>
          <w:rFonts w:ascii="Times New Roman" w:hAnsi="Times New Roman"/>
          <w:b/>
          <w:bCs/>
        </w:rPr>
      </w:pPr>
      <w:r w:rsidRPr="00DC6ED4">
        <w:rPr>
          <w:rFonts w:ascii="Times New Roman" w:hAnsi="Times New Roman"/>
          <w:b/>
          <w:bCs/>
        </w:rPr>
        <w:t>UVOD</w:t>
      </w:r>
    </w:p>
    <w:p w:rsidR="001378AC" w:rsidRPr="00DC6ED4" w:rsidRDefault="001378AC" w:rsidP="00DC6ED4">
      <w:pPr>
        <w:pStyle w:val="Bezproreda"/>
        <w:jc w:val="both"/>
        <w:rPr>
          <w:rFonts w:ascii="Times New Roman" w:hAnsi="Times New Roman"/>
          <w:bCs/>
        </w:rPr>
      </w:pPr>
    </w:p>
    <w:p w:rsidR="009D37B4" w:rsidRPr="00DC6ED4" w:rsidRDefault="009D37B4" w:rsidP="00DC6ED4">
      <w:pPr>
        <w:pStyle w:val="Bezproreda"/>
        <w:jc w:val="both"/>
        <w:rPr>
          <w:rFonts w:ascii="Times New Roman" w:hAnsi="Times New Roman"/>
        </w:rPr>
      </w:pPr>
      <w:r w:rsidRPr="00DC6ED4">
        <w:rPr>
          <w:rFonts w:ascii="Times New Roman" w:eastAsia="Times New Roman" w:hAnsi="Times New Roman"/>
          <w:lang w:eastAsia="hr-HR"/>
        </w:rPr>
        <w:t>Temelje</w:t>
      </w:r>
      <w:r w:rsidR="00575E1A" w:rsidRPr="00DC6ED4">
        <w:rPr>
          <w:rFonts w:ascii="Times New Roman" w:eastAsia="Times New Roman" w:hAnsi="Times New Roman"/>
          <w:lang w:eastAsia="hr-HR"/>
        </w:rPr>
        <w:t>m članka 17. stavak</w:t>
      </w:r>
      <w:r w:rsidR="002E423E" w:rsidRPr="00DC6ED4">
        <w:rPr>
          <w:rFonts w:ascii="Times New Roman" w:eastAsia="Times New Roman" w:hAnsi="Times New Roman"/>
          <w:lang w:eastAsia="hr-HR"/>
        </w:rPr>
        <w:t xml:space="preserve"> 1. alineja</w:t>
      </w:r>
      <w:r w:rsidRPr="00DC6ED4">
        <w:rPr>
          <w:rFonts w:ascii="Times New Roman" w:eastAsia="Times New Roman" w:hAnsi="Times New Roman"/>
          <w:lang w:eastAsia="hr-HR"/>
        </w:rPr>
        <w:t xml:space="preserve"> 1. Zak</w:t>
      </w:r>
      <w:r w:rsidR="00DC6ED4">
        <w:rPr>
          <w:rFonts w:ascii="Times New Roman" w:eastAsia="Times New Roman" w:hAnsi="Times New Roman"/>
          <w:lang w:eastAsia="hr-HR"/>
        </w:rPr>
        <w:t>ona o sustavu civilne zaštite („Narodne novine“</w:t>
      </w:r>
      <w:r w:rsidR="00B91476" w:rsidRPr="00DC6ED4">
        <w:rPr>
          <w:rFonts w:ascii="Times New Roman" w:eastAsia="Times New Roman" w:hAnsi="Times New Roman"/>
          <w:lang w:eastAsia="hr-HR"/>
        </w:rPr>
        <w:t xml:space="preserve"> </w:t>
      </w:r>
      <w:r w:rsidR="00E81C23" w:rsidRPr="00DC6ED4">
        <w:rPr>
          <w:rFonts w:ascii="Times New Roman" w:eastAsia="Times New Roman" w:hAnsi="Times New Roman"/>
          <w:lang w:eastAsia="hr-HR"/>
        </w:rPr>
        <w:t>82/15</w:t>
      </w:r>
      <w:r w:rsidR="00DC6ED4">
        <w:rPr>
          <w:rFonts w:ascii="Times New Roman" w:eastAsia="Times New Roman" w:hAnsi="Times New Roman"/>
          <w:lang w:eastAsia="hr-HR"/>
        </w:rPr>
        <w:t xml:space="preserve"> i 118/18</w:t>
      </w:r>
      <w:r w:rsidRPr="00DC6ED4">
        <w:rPr>
          <w:rFonts w:ascii="Times New Roman" w:eastAsia="Times New Roman" w:hAnsi="Times New Roman"/>
          <w:lang w:eastAsia="hr-HR"/>
        </w:rPr>
        <w:t xml:space="preserve">) </w:t>
      </w:r>
      <w:r w:rsidRPr="00DC6ED4">
        <w:rPr>
          <w:rFonts w:ascii="Times New Roman" w:hAnsi="Times New Roman"/>
        </w:rPr>
        <w:t>predstavničko tijelo jedinice lokalne samouprave u postupku donošenja proračuna razmatra i usvaja Smjernice za organizaciju i razvoj sustava civilne zaštite koje se razmatraju i usvajaju svake četiri godine.</w:t>
      </w:r>
    </w:p>
    <w:p w:rsidR="009D37B4" w:rsidRPr="00DC6ED4" w:rsidRDefault="009D37B4" w:rsidP="00DC6ED4">
      <w:pPr>
        <w:pStyle w:val="Bezproreda"/>
        <w:jc w:val="both"/>
        <w:rPr>
          <w:rFonts w:ascii="Times New Roman" w:hAnsi="Times New Roman"/>
        </w:rPr>
      </w:pPr>
      <w:r w:rsidRPr="00DC6ED4">
        <w:rPr>
          <w:rFonts w:ascii="Times New Roman" w:hAnsi="Times New Roman"/>
        </w:rPr>
        <w:t xml:space="preserve">Smjernicama za organizaciju i razvoj sustava civilne zaštite Općine </w:t>
      </w:r>
      <w:r w:rsidR="00B91476" w:rsidRPr="00DC6ED4">
        <w:rPr>
          <w:rFonts w:ascii="Times New Roman" w:hAnsi="Times New Roman"/>
        </w:rPr>
        <w:t>Andrijaševci</w:t>
      </w:r>
      <w:r w:rsidR="00E81C23" w:rsidRPr="00DC6ED4">
        <w:rPr>
          <w:rFonts w:ascii="Times New Roman" w:hAnsi="Times New Roman"/>
        </w:rPr>
        <w:t xml:space="preserve"> za period </w:t>
      </w:r>
      <w:r w:rsidR="00DC6ED4">
        <w:rPr>
          <w:rFonts w:ascii="Times New Roman" w:hAnsi="Times New Roman"/>
        </w:rPr>
        <w:t>2020</w:t>
      </w:r>
      <w:r w:rsidRPr="00DC6ED4">
        <w:rPr>
          <w:rFonts w:ascii="Times New Roman" w:hAnsi="Times New Roman"/>
        </w:rPr>
        <w:t xml:space="preserve">. do </w:t>
      </w:r>
      <w:r w:rsidR="009024DB">
        <w:rPr>
          <w:rFonts w:ascii="Times New Roman" w:hAnsi="Times New Roman"/>
        </w:rPr>
        <w:t>2023</w:t>
      </w:r>
      <w:r w:rsidR="00DC6ED4">
        <w:rPr>
          <w:rFonts w:ascii="Times New Roman" w:hAnsi="Times New Roman"/>
        </w:rPr>
        <w:t>.</w:t>
      </w:r>
      <w:r w:rsidRPr="00DC6ED4">
        <w:rPr>
          <w:rFonts w:ascii="Times New Roman" w:hAnsi="Times New Roman"/>
        </w:rPr>
        <w:t xml:space="preserve"> godine utvrđuje se smjer razvoja sustava civilne zaštite.</w:t>
      </w:r>
    </w:p>
    <w:p w:rsidR="00DD2906" w:rsidRPr="00C46887" w:rsidRDefault="00DD2906" w:rsidP="00F423A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9D37B4" w:rsidRPr="00DC6ED4" w:rsidRDefault="00DC6ED4" w:rsidP="00DC6ED4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r-HR"/>
        </w:rPr>
        <w:t xml:space="preserve">Na temelju Analize o stanju sustava civilne zaštite na području Općine Andrijaševci a sukladno s Procjenom rizika </w:t>
      </w:r>
      <w:r w:rsidRPr="00DC6ED4">
        <w:rPr>
          <w:rFonts w:ascii="Times New Roman" w:hAnsi="Times New Roman"/>
        </w:rPr>
        <w:t>od velikih nesreća za područje Općine Andrijaševci</w:t>
      </w:r>
      <w:r w:rsidR="009D37B4" w:rsidRPr="00DC6ED4">
        <w:rPr>
          <w:rFonts w:ascii="Times New Roman" w:hAnsi="Times New Roman"/>
        </w:rPr>
        <w:t xml:space="preserve">, </w:t>
      </w:r>
      <w:r w:rsidR="00E61F47" w:rsidRPr="00DC6ED4">
        <w:rPr>
          <w:rFonts w:ascii="Times New Roman" w:hAnsi="Times New Roman"/>
        </w:rPr>
        <w:t xml:space="preserve">a </w:t>
      </w:r>
      <w:r w:rsidR="009D37B4" w:rsidRPr="00DC6ED4">
        <w:rPr>
          <w:rFonts w:ascii="Times New Roman" w:hAnsi="Times New Roman"/>
        </w:rPr>
        <w:t>s c</w:t>
      </w:r>
      <w:r w:rsidR="005D1AB0" w:rsidRPr="00DC6ED4">
        <w:rPr>
          <w:rFonts w:ascii="Times New Roman" w:hAnsi="Times New Roman"/>
        </w:rPr>
        <w:t>iljem zaštite i spašavanja</w:t>
      </w:r>
      <w:r w:rsidR="00E61F47" w:rsidRPr="00DC6ED4">
        <w:rPr>
          <w:rFonts w:ascii="Times New Roman" w:hAnsi="Times New Roman"/>
        </w:rPr>
        <w:t xml:space="preserve"> istih</w:t>
      </w:r>
      <w:r w:rsidR="00F766D0" w:rsidRPr="00DC6ED4">
        <w:rPr>
          <w:rFonts w:ascii="Times New Roman" w:hAnsi="Times New Roman"/>
        </w:rPr>
        <w:t xml:space="preserve">, </w:t>
      </w:r>
      <w:r w:rsidR="009D37B4" w:rsidRPr="00DC6ED4">
        <w:rPr>
          <w:rFonts w:ascii="Times New Roman" w:hAnsi="Times New Roman"/>
        </w:rPr>
        <w:t>kao i ravnomjernog razvoja svih nositelja sustava civilne zaštite (vatrogasnih postrojbi, stožera civilne zaštite, udruga građana od značaja za civilnu zaštitu, službi i pravnih osobe koje se zaštitom i spašavanjem bave u okviru redovne djelatnosti)</w:t>
      </w:r>
      <w:r w:rsidR="00F766D0" w:rsidRPr="00DC6ED4">
        <w:rPr>
          <w:rFonts w:ascii="Times New Roman" w:hAnsi="Times New Roman"/>
        </w:rPr>
        <w:t>,</w:t>
      </w:r>
      <w:r w:rsidR="009D37B4" w:rsidRPr="00DC6ED4">
        <w:rPr>
          <w:rFonts w:ascii="Times New Roman" w:hAnsi="Times New Roman"/>
        </w:rPr>
        <w:t xml:space="preserve"> donose se Smjernice za organizaciju i razvoj sustava civilne zaštite za period </w:t>
      </w:r>
      <w:r>
        <w:rPr>
          <w:rFonts w:ascii="Times New Roman" w:hAnsi="Times New Roman"/>
        </w:rPr>
        <w:t>2020</w:t>
      </w:r>
      <w:r w:rsidR="009D37B4" w:rsidRPr="00DC6ED4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do 202</w:t>
      </w:r>
      <w:r w:rsidR="00CA52F8">
        <w:rPr>
          <w:rFonts w:ascii="Times New Roman" w:hAnsi="Times New Roman"/>
        </w:rPr>
        <w:t>3</w:t>
      </w:r>
      <w:r>
        <w:rPr>
          <w:rFonts w:ascii="Times New Roman" w:hAnsi="Times New Roman"/>
        </w:rPr>
        <w:t>.</w:t>
      </w:r>
      <w:r w:rsidR="009D37B4" w:rsidRPr="00DC6ED4">
        <w:rPr>
          <w:rFonts w:ascii="Times New Roman" w:hAnsi="Times New Roman"/>
        </w:rPr>
        <w:t xml:space="preserve"> godini</w:t>
      </w:r>
      <w:r w:rsidR="00F766D0" w:rsidRPr="00DC6ED4">
        <w:rPr>
          <w:rFonts w:ascii="Times New Roman" w:hAnsi="Times New Roman"/>
        </w:rPr>
        <w:t xml:space="preserve"> (u daljnjem tekstu: Smjernice) </w:t>
      </w:r>
      <w:r w:rsidR="003F528B" w:rsidRPr="00DC6ED4">
        <w:rPr>
          <w:rFonts w:ascii="Times New Roman" w:hAnsi="Times New Roman"/>
        </w:rPr>
        <w:t>koje obuhvaćaju</w:t>
      </w:r>
      <w:r w:rsidR="00F766D0" w:rsidRPr="00DC6ED4">
        <w:rPr>
          <w:rFonts w:ascii="Times New Roman" w:hAnsi="Times New Roman"/>
        </w:rPr>
        <w:t>:</w:t>
      </w:r>
    </w:p>
    <w:p w:rsidR="00DD2906" w:rsidRPr="004357D7" w:rsidRDefault="00DD2906" w:rsidP="004357D7">
      <w:pPr>
        <w:pStyle w:val="Bezproreda"/>
        <w:jc w:val="both"/>
        <w:rPr>
          <w:rFonts w:ascii="Times New Roman" w:hAnsi="Times New Roman"/>
          <w:lang w:eastAsia="hr-HR"/>
        </w:rPr>
      </w:pPr>
    </w:p>
    <w:p w:rsidR="009D37B4" w:rsidRPr="004357D7" w:rsidRDefault="009D37B4" w:rsidP="004357D7">
      <w:pPr>
        <w:pStyle w:val="Bezproreda"/>
        <w:numPr>
          <w:ilvl w:val="0"/>
          <w:numId w:val="6"/>
        </w:numPr>
        <w:jc w:val="both"/>
        <w:rPr>
          <w:rFonts w:ascii="Times New Roman" w:hAnsi="Times New Roman"/>
          <w:b/>
          <w:bCs/>
        </w:rPr>
      </w:pPr>
      <w:r w:rsidRPr="004357D7">
        <w:rPr>
          <w:rFonts w:ascii="Times New Roman" w:hAnsi="Times New Roman"/>
          <w:b/>
          <w:bCs/>
        </w:rPr>
        <w:t>PLAN</w:t>
      </w:r>
      <w:r w:rsidR="003F528B" w:rsidRPr="004357D7">
        <w:rPr>
          <w:rFonts w:ascii="Times New Roman" w:hAnsi="Times New Roman"/>
          <w:b/>
          <w:bCs/>
        </w:rPr>
        <w:t>SKA</w:t>
      </w:r>
      <w:r w:rsidRPr="004357D7">
        <w:rPr>
          <w:rFonts w:ascii="Times New Roman" w:hAnsi="Times New Roman"/>
          <w:b/>
          <w:bCs/>
        </w:rPr>
        <w:t xml:space="preserve"> DOKUMEN</w:t>
      </w:r>
      <w:r w:rsidR="003F528B" w:rsidRPr="004357D7">
        <w:rPr>
          <w:rFonts w:ascii="Times New Roman" w:hAnsi="Times New Roman"/>
          <w:b/>
          <w:bCs/>
        </w:rPr>
        <w:t>TA</w:t>
      </w:r>
    </w:p>
    <w:p w:rsidR="00DD2906" w:rsidRPr="004357D7" w:rsidRDefault="00DD2906" w:rsidP="004357D7">
      <w:pPr>
        <w:pStyle w:val="Bezproreda"/>
        <w:jc w:val="both"/>
        <w:rPr>
          <w:rFonts w:ascii="Times New Roman" w:hAnsi="Times New Roman"/>
          <w:bCs/>
        </w:rPr>
      </w:pPr>
    </w:p>
    <w:p w:rsidR="00F54742" w:rsidRPr="004357D7" w:rsidRDefault="009D37B4" w:rsidP="004357D7">
      <w:pPr>
        <w:pStyle w:val="Bezproreda"/>
        <w:jc w:val="both"/>
        <w:rPr>
          <w:rFonts w:ascii="Times New Roman" w:hAnsi="Times New Roman"/>
        </w:rPr>
      </w:pPr>
      <w:r w:rsidRPr="004357D7">
        <w:rPr>
          <w:rFonts w:ascii="Times New Roman" w:hAnsi="Times New Roman"/>
        </w:rPr>
        <w:t xml:space="preserve">Usvojene planske dokumente iz područja civilne zaštite </w:t>
      </w:r>
      <w:r w:rsidR="00022D29" w:rsidRPr="004357D7">
        <w:rPr>
          <w:rFonts w:ascii="Times New Roman" w:hAnsi="Times New Roman"/>
        </w:rPr>
        <w:t>kontinuirano, a</w:t>
      </w:r>
      <w:r w:rsidRPr="004357D7">
        <w:rPr>
          <w:rFonts w:ascii="Times New Roman" w:hAnsi="Times New Roman"/>
        </w:rPr>
        <w:t xml:space="preserve"> najmanje jednom godišnje</w:t>
      </w:r>
      <w:r w:rsidR="00022D29" w:rsidRPr="004357D7">
        <w:rPr>
          <w:rFonts w:ascii="Times New Roman" w:hAnsi="Times New Roman"/>
        </w:rPr>
        <w:t>,</w:t>
      </w:r>
      <w:r w:rsidRPr="004357D7">
        <w:rPr>
          <w:rFonts w:ascii="Times New Roman" w:hAnsi="Times New Roman"/>
        </w:rPr>
        <w:t xml:space="preserve"> ažurirati sukladno promjenama u </w:t>
      </w:r>
      <w:r w:rsidR="004357D7">
        <w:rPr>
          <w:rFonts w:ascii="Times New Roman" w:hAnsi="Times New Roman"/>
          <w:lang w:eastAsia="hr-HR"/>
        </w:rPr>
        <w:t xml:space="preserve">Procjenom rizika </w:t>
      </w:r>
      <w:r w:rsidR="004357D7" w:rsidRPr="00DC6ED4">
        <w:rPr>
          <w:rFonts w:ascii="Times New Roman" w:hAnsi="Times New Roman"/>
        </w:rPr>
        <w:t>od velikih nesreća za područje Općine Andrijaševci</w:t>
      </w:r>
      <w:r w:rsidR="004357D7" w:rsidRPr="004357D7">
        <w:rPr>
          <w:rFonts w:ascii="Times New Roman" w:hAnsi="Times New Roman"/>
        </w:rPr>
        <w:t xml:space="preserve"> </w:t>
      </w:r>
      <w:r w:rsidR="00EA29A0" w:rsidRPr="004357D7">
        <w:rPr>
          <w:rFonts w:ascii="Times New Roman" w:hAnsi="Times New Roman"/>
        </w:rPr>
        <w:t>prouzročenim novom Metodologijom te izmjenama i/ili dopunama iste.</w:t>
      </w:r>
    </w:p>
    <w:p w:rsidR="009D37B4" w:rsidRPr="004357D7" w:rsidRDefault="00F54742" w:rsidP="004357D7">
      <w:pPr>
        <w:pStyle w:val="Bezproreda"/>
        <w:jc w:val="both"/>
        <w:rPr>
          <w:rFonts w:ascii="Times New Roman" w:hAnsi="Times New Roman"/>
        </w:rPr>
      </w:pPr>
      <w:r w:rsidRPr="004357D7">
        <w:rPr>
          <w:rFonts w:ascii="Times New Roman" w:hAnsi="Times New Roman"/>
        </w:rPr>
        <w:t xml:space="preserve">Planska dokumenta, također ažurirati </w:t>
      </w:r>
      <w:r w:rsidR="009D37B4" w:rsidRPr="004357D7">
        <w:rPr>
          <w:rFonts w:ascii="Times New Roman" w:hAnsi="Times New Roman"/>
        </w:rPr>
        <w:t xml:space="preserve">u slučaju izmjena zakonskih propisa </w:t>
      </w:r>
      <w:r w:rsidR="00EF64FD" w:rsidRPr="004357D7">
        <w:rPr>
          <w:rFonts w:ascii="Times New Roman" w:hAnsi="Times New Roman"/>
        </w:rPr>
        <w:t>kao i novonastalih uvjet</w:t>
      </w:r>
      <w:r w:rsidR="009D37B4" w:rsidRPr="004357D7">
        <w:rPr>
          <w:rFonts w:ascii="Times New Roman" w:hAnsi="Times New Roman"/>
        </w:rPr>
        <w:t>a</w:t>
      </w:r>
      <w:r w:rsidR="00EF64FD" w:rsidRPr="004357D7">
        <w:rPr>
          <w:rFonts w:ascii="Times New Roman" w:hAnsi="Times New Roman"/>
        </w:rPr>
        <w:t xml:space="preserve"> (prijetnja novih ugroza</w:t>
      </w:r>
      <w:r w:rsidR="00F7793B" w:rsidRPr="004357D7">
        <w:rPr>
          <w:rFonts w:ascii="Times New Roman" w:hAnsi="Times New Roman"/>
        </w:rPr>
        <w:t xml:space="preserve"> ili pojačanja/smanjenja intenziteta postojećih </w:t>
      </w:r>
      <w:r w:rsidR="00C90814" w:rsidRPr="004357D7">
        <w:rPr>
          <w:rFonts w:ascii="Times New Roman" w:hAnsi="Times New Roman"/>
        </w:rPr>
        <w:t xml:space="preserve">što je prethodno </w:t>
      </w:r>
      <w:r w:rsidR="002B0CB5" w:rsidRPr="004357D7">
        <w:rPr>
          <w:rFonts w:ascii="Times New Roman" w:hAnsi="Times New Roman"/>
        </w:rPr>
        <w:t xml:space="preserve">učinjeno u </w:t>
      </w:r>
      <w:r w:rsidR="004357D7">
        <w:rPr>
          <w:rFonts w:ascii="Times New Roman" w:hAnsi="Times New Roman"/>
          <w:lang w:eastAsia="hr-HR"/>
        </w:rPr>
        <w:t xml:space="preserve">Procjenom rizika </w:t>
      </w:r>
      <w:r w:rsidR="004357D7" w:rsidRPr="00DC6ED4">
        <w:rPr>
          <w:rFonts w:ascii="Times New Roman" w:hAnsi="Times New Roman"/>
        </w:rPr>
        <w:t>od velikih nesreća za područje Općine Andrijaševci</w:t>
      </w:r>
      <w:r w:rsidR="002B0CB5" w:rsidRPr="004357D7">
        <w:rPr>
          <w:rFonts w:ascii="Times New Roman" w:hAnsi="Times New Roman"/>
        </w:rPr>
        <w:t>)</w:t>
      </w:r>
      <w:r w:rsidR="009D37B4" w:rsidRPr="004357D7">
        <w:rPr>
          <w:rFonts w:ascii="Times New Roman" w:hAnsi="Times New Roman"/>
        </w:rPr>
        <w:t>.</w:t>
      </w:r>
    </w:p>
    <w:p w:rsidR="001378AC" w:rsidRDefault="001378AC" w:rsidP="0013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91476" w:rsidRPr="00C46887" w:rsidRDefault="00B91476" w:rsidP="0013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D37B4" w:rsidRPr="00034903" w:rsidRDefault="009D37B4" w:rsidP="00034903">
      <w:pPr>
        <w:pStyle w:val="Bezproreda"/>
        <w:numPr>
          <w:ilvl w:val="0"/>
          <w:numId w:val="6"/>
        </w:numPr>
        <w:rPr>
          <w:rFonts w:ascii="Times New Roman" w:hAnsi="Times New Roman"/>
          <w:b/>
        </w:rPr>
      </w:pPr>
      <w:r w:rsidRPr="00034903">
        <w:rPr>
          <w:rFonts w:ascii="Times New Roman" w:hAnsi="Times New Roman"/>
          <w:b/>
        </w:rPr>
        <w:t>OPERATIVNE SNAGE CIVILNE ZAŠTITE</w:t>
      </w:r>
    </w:p>
    <w:p w:rsidR="001378AC" w:rsidRPr="00034903" w:rsidRDefault="001378AC" w:rsidP="00034903">
      <w:pPr>
        <w:pStyle w:val="Bezproreda"/>
        <w:rPr>
          <w:rFonts w:ascii="Times New Roman" w:hAnsi="Times New Roman"/>
        </w:rPr>
      </w:pPr>
    </w:p>
    <w:p w:rsidR="009B676F" w:rsidRPr="00034903" w:rsidRDefault="002B0CB5" w:rsidP="00034903">
      <w:pPr>
        <w:pStyle w:val="Bezproreda"/>
        <w:jc w:val="both"/>
        <w:rPr>
          <w:rFonts w:ascii="Times New Roman" w:hAnsi="Times New Roman"/>
        </w:rPr>
      </w:pPr>
      <w:r w:rsidRPr="00034903">
        <w:rPr>
          <w:rFonts w:ascii="Times New Roman" w:hAnsi="Times New Roman"/>
        </w:rPr>
        <w:t>Po mogućnosti</w:t>
      </w:r>
      <w:r w:rsidR="004A0285" w:rsidRPr="00034903">
        <w:rPr>
          <w:rFonts w:ascii="Times New Roman" w:hAnsi="Times New Roman"/>
        </w:rPr>
        <w:t xml:space="preserve"> </w:t>
      </w:r>
      <w:r w:rsidRPr="00034903">
        <w:rPr>
          <w:rFonts w:ascii="Times New Roman" w:hAnsi="Times New Roman"/>
        </w:rPr>
        <w:t xml:space="preserve">svake godine, </w:t>
      </w:r>
      <w:r w:rsidR="003B04D9" w:rsidRPr="00034903">
        <w:rPr>
          <w:rFonts w:ascii="Times New Roman" w:hAnsi="Times New Roman"/>
        </w:rPr>
        <w:t>(</w:t>
      </w:r>
      <w:r w:rsidRPr="00034903">
        <w:rPr>
          <w:rFonts w:ascii="Times New Roman" w:hAnsi="Times New Roman"/>
        </w:rPr>
        <w:t xml:space="preserve">a najmanje jedanput u dvije godine), </w:t>
      </w:r>
      <w:r w:rsidR="009D37B4" w:rsidRPr="00034903">
        <w:rPr>
          <w:rFonts w:ascii="Times New Roman" w:hAnsi="Times New Roman"/>
        </w:rPr>
        <w:t>organizirati održavanje i provođenje terenske vježbe</w:t>
      </w:r>
      <w:r w:rsidR="009B676F" w:rsidRPr="00034903">
        <w:rPr>
          <w:rFonts w:ascii="Times New Roman" w:hAnsi="Times New Roman"/>
        </w:rPr>
        <w:t>.</w:t>
      </w:r>
    </w:p>
    <w:p w:rsidR="009D37B4" w:rsidRPr="00034903" w:rsidRDefault="009B676F" w:rsidP="00034903">
      <w:pPr>
        <w:pStyle w:val="Bezproreda"/>
        <w:jc w:val="both"/>
        <w:rPr>
          <w:rFonts w:ascii="Times New Roman" w:hAnsi="Times New Roman"/>
        </w:rPr>
      </w:pPr>
      <w:r w:rsidRPr="00034903">
        <w:rPr>
          <w:rFonts w:ascii="Times New Roman" w:hAnsi="Times New Roman"/>
        </w:rPr>
        <w:lastRenderedPageBreak/>
        <w:t>U vježbe uključiti</w:t>
      </w:r>
      <w:r w:rsidR="009D37B4" w:rsidRPr="00034903">
        <w:rPr>
          <w:rFonts w:ascii="Times New Roman" w:hAnsi="Times New Roman"/>
        </w:rPr>
        <w:t xml:space="preserve"> sve operativne snage, kako bi se uvježbalo njihovo usklađeno djelovanje, provjerila pripremljenost i osposobljenost istih, te upoznala šira javnost s metodama i načinom djelovanja civilne zaštite  na području Općine </w:t>
      </w:r>
      <w:r w:rsidR="00A6720A" w:rsidRPr="00034903">
        <w:rPr>
          <w:rFonts w:ascii="Times New Roman" w:hAnsi="Times New Roman"/>
        </w:rPr>
        <w:t>Andrijaševci</w:t>
      </w:r>
      <w:r w:rsidR="009D37B4" w:rsidRPr="00034903">
        <w:rPr>
          <w:rFonts w:ascii="Times New Roman" w:hAnsi="Times New Roman"/>
        </w:rPr>
        <w:t xml:space="preserve">. </w:t>
      </w:r>
    </w:p>
    <w:p w:rsidR="003346FE" w:rsidRPr="00034903" w:rsidRDefault="009D37B4" w:rsidP="00034903">
      <w:pPr>
        <w:pStyle w:val="Bezproreda"/>
        <w:jc w:val="both"/>
        <w:rPr>
          <w:rFonts w:ascii="Times New Roman" w:hAnsi="Times New Roman"/>
        </w:rPr>
      </w:pPr>
      <w:r w:rsidRPr="00034903">
        <w:rPr>
          <w:rFonts w:ascii="Times New Roman" w:hAnsi="Times New Roman"/>
        </w:rPr>
        <w:t>Sudjelovati</w:t>
      </w:r>
      <w:r w:rsidR="00291914" w:rsidRPr="00034903">
        <w:rPr>
          <w:rFonts w:ascii="Times New Roman" w:hAnsi="Times New Roman"/>
        </w:rPr>
        <w:t xml:space="preserve"> (po pozivu)</w:t>
      </w:r>
      <w:r w:rsidRPr="00034903">
        <w:rPr>
          <w:rFonts w:ascii="Times New Roman" w:hAnsi="Times New Roman"/>
        </w:rPr>
        <w:t xml:space="preserve"> u vježbama koje organizira Državna uprava za zaštitu i spašavanje ili druge nacionalne institucije u cilju edukacije i uvježbavanja </w:t>
      </w:r>
      <w:r w:rsidR="00291914" w:rsidRPr="00034903">
        <w:rPr>
          <w:rFonts w:ascii="Times New Roman" w:hAnsi="Times New Roman"/>
        </w:rPr>
        <w:t xml:space="preserve">svih subjekata i </w:t>
      </w:r>
      <w:r w:rsidRPr="00034903">
        <w:rPr>
          <w:rFonts w:ascii="Times New Roman" w:hAnsi="Times New Roman"/>
        </w:rPr>
        <w:t>snaga</w:t>
      </w:r>
      <w:r w:rsidR="00291914" w:rsidRPr="00034903">
        <w:rPr>
          <w:rFonts w:ascii="Times New Roman" w:hAnsi="Times New Roman"/>
        </w:rPr>
        <w:t xml:space="preserve"> civilne</w:t>
      </w:r>
      <w:r w:rsidR="001107AF" w:rsidRPr="00034903">
        <w:rPr>
          <w:rFonts w:ascii="Times New Roman" w:hAnsi="Times New Roman"/>
        </w:rPr>
        <w:t xml:space="preserve"> zaštite sa područja Općine Andrijaševci</w:t>
      </w:r>
      <w:r w:rsidRPr="00034903">
        <w:rPr>
          <w:rFonts w:ascii="Times New Roman" w:hAnsi="Times New Roman"/>
        </w:rPr>
        <w:t>.</w:t>
      </w:r>
      <w:r w:rsidR="003346FE">
        <w:rPr>
          <w:rFonts w:ascii="Times New Roman" w:hAnsi="Times New Roman"/>
        </w:rPr>
        <w:t xml:space="preserve"> Planirana terenska vježba na području Općine Andrijaševci je za 2022. godinu.</w:t>
      </w:r>
    </w:p>
    <w:p w:rsidR="009D37B4" w:rsidRPr="003346FE" w:rsidRDefault="009D37B4" w:rsidP="003346FE">
      <w:pPr>
        <w:pStyle w:val="Bezproreda"/>
        <w:rPr>
          <w:rFonts w:ascii="Times New Roman" w:hAnsi="Times New Roman"/>
        </w:rPr>
      </w:pPr>
    </w:p>
    <w:p w:rsidR="009D37B4" w:rsidRPr="003346FE" w:rsidRDefault="00436FC6" w:rsidP="003346FE">
      <w:pPr>
        <w:pStyle w:val="Bezproreda"/>
        <w:ind w:firstLine="708"/>
        <w:rPr>
          <w:rFonts w:ascii="Times New Roman" w:hAnsi="Times New Roman"/>
          <w:b/>
          <w:bCs/>
        </w:rPr>
      </w:pPr>
      <w:r w:rsidRPr="003346FE">
        <w:rPr>
          <w:rFonts w:ascii="Times New Roman" w:hAnsi="Times New Roman"/>
          <w:b/>
          <w:bCs/>
        </w:rPr>
        <w:t>2.0</w:t>
      </w:r>
      <w:r w:rsidR="001A67F3" w:rsidRPr="003346FE">
        <w:rPr>
          <w:rFonts w:ascii="Times New Roman" w:hAnsi="Times New Roman"/>
          <w:b/>
          <w:bCs/>
        </w:rPr>
        <w:t>.</w:t>
      </w:r>
      <w:r w:rsidR="003346FE">
        <w:rPr>
          <w:rFonts w:ascii="Times New Roman" w:hAnsi="Times New Roman"/>
          <w:b/>
          <w:bCs/>
        </w:rPr>
        <w:t xml:space="preserve"> </w:t>
      </w:r>
      <w:r w:rsidR="003346FE" w:rsidRPr="003346FE">
        <w:rPr>
          <w:rFonts w:ascii="Times New Roman" w:hAnsi="Times New Roman"/>
          <w:b/>
          <w:bCs/>
        </w:rPr>
        <w:t>STOŽER CIVILNE ZAŠTITE OPĆINE ANDRIJAŠEVCI</w:t>
      </w:r>
    </w:p>
    <w:p w:rsidR="00B03D4A" w:rsidRPr="003346FE" w:rsidRDefault="00B03D4A" w:rsidP="003346FE">
      <w:pPr>
        <w:pStyle w:val="Bezproreda"/>
        <w:rPr>
          <w:rFonts w:ascii="Times New Roman" w:hAnsi="Times New Roman"/>
          <w:b/>
          <w:bCs/>
        </w:rPr>
      </w:pPr>
    </w:p>
    <w:p w:rsidR="009D37B4" w:rsidRPr="003346FE" w:rsidRDefault="009D37B4" w:rsidP="003346FE">
      <w:pPr>
        <w:pStyle w:val="Bezproreda"/>
        <w:jc w:val="both"/>
        <w:rPr>
          <w:rFonts w:ascii="Times New Roman" w:eastAsia="Times New Roman" w:hAnsi="Times New Roman"/>
          <w:lang w:eastAsia="hr-HR"/>
        </w:rPr>
      </w:pPr>
      <w:r w:rsidRPr="003346FE">
        <w:rPr>
          <w:rFonts w:ascii="Times New Roman" w:hAnsi="Times New Roman"/>
        </w:rPr>
        <w:t>Održa</w:t>
      </w:r>
      <w:r w:rsidR="0060778B" w:rsidRPr="003346FE">
        <w:rPr>
          <w:rFonts w:ascii="Times New Roman" w:hAnsi="Times New Roman"/>
        </w:rPr>
        <w:t>va</w:t>
      </w:r>
      <w:r w:rsidRPr="003346FE">
        <w:rPr>
          <w:rFonts w:ascii="Times New Roman" w:hAnsi="Times New Roman"/>
        </w:rPr>
        <w:t xml:space="preserve">ti sjednice Stožera civilne zaštite najmanje 2 puta godišnje, a po </w:t>
      </w:r>
      <w:r w:rsidR="00546761" w:rsidRPr="003346FE">
        <w:rPr>
          <w:rFonts w:ascii="Times New Roman" w:hAnsi="Times New Roman"/>
        </w:rPr>
        <w:t xml:space="preserve">mogućnosti i </w:t>
      </w:r>
      <w:r w:rsidRPr="003346FE">
        <w:rPr>
          <w:rFonts w:ascii="Times New Roman" w:hAnsi="Times New Roman"/>
        </w:rPr>
        <w:t>potrebi i više, kako bi se pravovremeno izvršile pripreme za moguće ugroze, odnosno izvršile sve Z</w:t>
      </w:r>
      <w:r w:rsidR="00546761" w:rsidRPr="003346FE">
        <w:rPr>
          <w:rFonts w:ascii="Times New Roman" w:hAnsi="Times New Roman"/>
        </w:rPr>
        <w:t>akonom predviđene zadaće i napu</w:t>
      </w:r>
      <w:r w:rsidR="003346FE">
        <w:rPr>
          <w:rFonts w:ascii="Times New Roman" w:hAnsi="Times New Roman"/>
        </w:rPr>
        <w:t>t</w:t>
      </w:r>
      <w:r w:rsidRPr="003346FE">
        <w:rPr>
          <w:rFonts w:ascii="Times New Roman" w:hAnsi="Times New Roman"/>
        </w:rPr>
        <w:t>ci Državne uprave za zaštitu i spašavanje.</w:t>
      </w:r>
    </w:p>
    <w:p w:rsidR="007509F0" w:rsidRPr="003346FE" w:rsidRDefault="003C76B9" w:rsidP="003346FE">
      <w:pPr>
        <w:pStyle w:val="Bezproreda"/>
        <w:jc w:val="both"/>
        <w:rPr>
          <w:rFonts w:ascii="Times New Roman" w:hAnsi="Times New Roman"/>
        </w:rPr>
      </w:pPr>
      <w:r w:rsidRPr="003346FE">
        <w:rPr>
          <w:rFonts w:ascii="Times New Roman" w:hAnsi="Times New Roman"/>
        </w:rPr>
        <w:t xml:space="preserve">Kontinuirano osposobljavati članova Stožera civilne zaštite Općine u </w:t>
      </w:r>
      <w:r w:rsidR="009D37B4" w:rsidRPr="003346FE">
        <w:rPr>
          <w:rFonts w:ascii="Times New Roman" w:hAnsi="Times New Roman"/>
        </w:rPr>
        <w:t xml:space="preserve">suradnji s Državnom upravom za zaštitu i spašavanje </w:t>
      </w:r>
      <w:r w:rsidRPr="003346FE">
        <w:rPr>
          <w:rFonts w:ascii="Times New Roman" w:hAnsi="Times New Roman"/>
        </w:rPr>
        <w:t>(</w:t>
      </w:r>
      <w:r w:rsidR="009D37B4" w:rsidRPr="003346FE">
        <w:rPr>
          <w:rFonts w:ascii="Times New Roman" w:hAnsi="Times New Roman"/>
        </w:rPr>
        <w:t>Područnim uredom zaštite i spašavanje Vukovar</w:t>
      </w:r>
      <w:r w:rsidRPr="003346FE">
        <w:rPr>
          <w:rFonts w:ascii="Times New Roman" w:hAnsi="Times New Roman"/>
        </w:rPr>
        <w:t xml:space="preserve">), </w:t>
      </w:r>
      <w:r w:rsidR="009D37B4" w:rsidRPr="003346FE">
        <w:rPr>
          <w:rFonts w:ascii="Times New Roman" w:hAnsi="Times New Roman"/>
        </w:rPr>
        <w:t>kroz simulacijsko-komunikacijske vježbe</w:t>
      </w:r>
      <w:r w:rsidR="007509F0" w:rsidRPr="003346FE">
        <w:rPr>
          <w:rFonts w:ascii="Times New Roman" w:hAnsi="Times New Roman"/>
        </w:rPr>
        <w:t xml:space="preserve"> i druge oblike osposobljavanja. </w:t>
      </w:r>
    </w:p>
    <w:p w:rsidR="00B03D4A" w:rsidRPr="00C46887" w:rsidRDefault="00B03D4A" w:rsidP="001378AC">
      <w:pPr>
        <w:pStyle w:val="Odlomakpopisa1"/>
        <w:ind w:left="0" w:firstLine="709"/>
        <w:rPr>
          <w:rFonts w:ascii="Arial" w:hAnsi="Arial" w:cs="Arial"/>
          <w:sz w:val="24"/>
          <w:szCs w:val="24"/>
        </w:rPr>
      </w:pPr>
    </w:p>
    <w:p w:rsidR="009D37B4" w:rsidRPr="003346FE" w:rsidRDefault="003346FE" w:rsidP="003346FE">
      <w:pPr>
        <w:pStyle w:val="Bezproreda"/>
        <w:ind w:firstLine="708"/>
        <w:rPr>
          <w:rFonts w:ascii="Times New Roman" w:hAnsi="Times New Roman"/>
          <w:b/>
        </w:rPr>
      </w:pPr>
      <w:r w:rsidRPr="003346FE">
        <w:rPr>
          <w:rFonts w:ascii="Times New Roman" w:hAnsi="Times New Roman"/>
          <w:b/>
        </w:rPr>
        <w:t>2.1. POSTROJBE VATROGASTVA OPĆINE ANDRIJAŠEVCI</w:t>
      </w:r>
    </w:p>
    <w:p w:rsidR="00A6720A" w:rsidRPr="003346FE" w:rsidRDefault="00A6720A" w:rsidP="003346FE">
      <w:pPr>
        <w:pStyle w:val="Bezproreda"/>
        <w:rPr>
          <w:rFonts w:ascii="Times New Roman" w:hAnsi="Times New Roman"/>
        </w:rPr>
      </w:pPr>
    </w:p>
    <w:p w:rsidR="00A6720A" w:rsidRPr="003346FE" w:rsidRDefault="00A6720A" w:rsidP="003346FE">
      <w:pPr>
        <w:pStyle w:val="Bezproreda"/>
        <w:jc w:val="both"/>
        <w:rPr>
          <w:rFonts w:ascii="Times New Roman" w:hAnsi="Times New Roman"/>
        </w:rPr>
      </w:pPr>
      <w:r w:rsidRPr="003346FE">
        <w:rPr>
          <w:rFonts w:ascii="Times New Roman" w:hAnsi="Times New Roman"/>
        </w:rPr>
        <w:t>Ovisno o uspostavljenosti zaštite od požara na području Općine Andrijaševci, postupati sukladno nastalim uvjetima.</w:t>
      </w:r>
    </w:p>
    <w:p w:rsidR="009D37B4" w:rsidRPr="002E67BB" w:rsidRDefault="009D37B4" w:rsidP="002E67BB">
      <w:pPr>
        <w:pStyle w:val="Bezproreda"/>
        <w:jc w:val="both"/>
        <w:rPr>
          <w:rFonts w:ascii="Times New Roman" w:hAnsi="Times New Roman"/>
        </w:rPr>
      </w:pPr>
      <w:r w:rsidRPr="003346FE">
        <w:rPr>
          <w:rFonts w:ascii="Times New Roman" w:hAnsi="Times New Roman"/>
        </w:rPr>
        <w:t xml:space="preserve">Izvršiti edukaciju poljoprivrednika i drugog stanovništva u vezi spaljivanja biljnog otpada zbog </w:t>
      </w:r>
      <w:r w:rsidR="00991FAA" w:rsidRPr="003346FE">
        <w:rPr>
          <w:rFonts w:ascii="Times New Roman" w:hAnsi="Times New Roman"/>
        </w:rPr>
        <w:t xml:space="preserve">mogućnosti izazivanja </w:t>
      </w:r>
      <w:r w:rsidRPr="003346FE">
        <w:rPr>
          <w:rFonts w:ascii="Times New Roman" w:hAnsi="Times New Roman"/>
        </w:rPr>
        <w:t xml:space="preserve">požara na otvorenim prostorima </w:t>
      </w:r>
      <w:r w:rsidR="00767BBA" w:rsidRPr="003346FE">
        <w:rPr>
          <w:rFonts w:ascii="Times New Roman" w:hAnsi="Times New Roman"/>
        </w:rPr>
        <w:t xml:space="preserve">u cilju </w:t>
      </w:r>
      <w:r w:rsidRPr="003346FE">
        <w:rPr>
          <w:rFonts w:ascii="Times New Roman" w:hAnsi="Times New Roman"/>
        </w:rPr>
        <w:t>povećanja sigurnosti od nastanka požara.</w:t>
      </w:r>
      <w:r w:rsidR="00767BBA" w:rsidRPr="003346FE">
        <w:rPr>
          <w:rFonts w:ascii="Times New Roman" w:hAnsi="Times New Roman"/>
        </w:rPr>
        <w:t xml:space="preserve"> S tim u vezi, n</w:t>
      </w:r>
      <w:r w:rsidRPr="003346FE">
        <w:rPr>
          <w:rFonts w:ascii="Times New Roman" w:hAnsi="Times New Roman"/>
        </w:rPr>
        <w:t>eophodno je izvršenje zadaća u skladu sa Programom aktivnosti u provedbi posebnih mjera zaštite od požara od interesa za Republiku Hrvatsku</w:t>
      </w:r>
      <w:r w:rsidR="004D2F0A" w:rsidRPr="003346FE">
        <w:rPr>
          <w:rFonts w:ascii="Times New Roman" w:hAnsi="Times New Roman"/>
        </w:rPr>
        <w:t xml:space="preserve"> u svakoj kalendarskoj godine obuhvaćenoj ovim</w:t>
      </w:r>
      <w:r w:rsidRPr="003346FE">
        <w:rPr>
          <w:rFonts w:ascii="Times New Roman" w:hAnsi="Times New Roman"/>
        </w:rPr>
        <w:t xml:space="preserve"> Smjernica</w:t>
      </w:r>
      <w:r w:rsidR="003227B4" w:rsidRPr="003346FE">
        <w:rPr>
          <w:rFonts w:ascii="Times New Roman" w:hAnsi="Times New Roman"/>
        </w:rPr>
        <w:t>ma</w:t>
      </w:r>
      <w:r w:rsidRPr="003346FE">
        <w:rPr>
          <w:rFonts w:ascii="Times New Roman" w:hAnsi="Times New Roman"/>
        </w:rPr>
        <w:t>.</w:t>
      </w:r>
    </w:p>
    <w:p w:rsidR="00B03D4A" w:rsidRPr="00994A60" w:rsidRDefault="00B03D4A" w:rsidP="00994A60">
      <w:pPr>
        <w:pStyle w:val="Bezproreda"/>
        <w:rPr>
          <w:rFonts w:ascii="Times New Roman" w:hAnsi="Times New Roman"/>
          <w:b/>
          <w:bCs/>
        </w:rPr>
      </w:pPr>
    </w:p>
    <w:p w:rsidR="009D37B4" w:rsidRPr="00994A60" w:rsidRDefault="00994A60" w:rsidP="002E67BB">
      <w:pPr>
        <w:pStyle w:val="Bezproreda"/>
        <w:ind w:firstLine="708"/>
        <w:rPr>
          <w:rFonts w:ascii="Times New Roman" w:hAnsi="Times New Roman"/>
          <w:b/>
        </w:rPr>
      </w:pPr>
      <w:r w:rsidRPr="00994A60">
        <w:rPr>
          <w:rFonts w:ascii="Times New Roman" w:hAnsi="Times New Roman"/>
          <w:b/>
        </w:rPr>
        <w:t>2.2.1.TIM CIVILNE ZAŠTITE OPĆE NAMJENE</w:t>
      </w:r>
    </w:p>
    <w:p w:rsidR="00B03D4A" w:rsidRPr="00C46887" w:rsidRDefault="00B03D4A" w:rsidP="00B03D4A">
      <w:pPr>
        <w:pStyle w:val="Odlomakpopisa"/>
        <w:spacing w:after="0" w:line="240" w:lineRule="auto"/>
        <w:ind w:left="1776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:rsidR="00B03D4A" w:rsidRDefault="006D2541" w:rsidP="006D2541">
      <w:pPr>
        <w:pStyle w:val="Bezproreda"/>
        <w:jc w:val="both"/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>Temeljem članka 16. stavak</w:t>
      </w:r>
      <w:r w:rsidR="00EF647D">
        <w:rPr>
          <w:rFonts w:ascii="Times New Roman" w:hAnsi="Times New Roman"/>
          <w:lang w:eastAsia="hr-HR"/>
        </w:rPr>
        <w:t xml:space="preserve"> </w:t>
      </w:r>
      <w:r>
        <w:rPr>
          <w:rFonts w:ascii="Times New Roman" w:hAnsi="Times New Roman"/>
          <w:lang w:eastAsia="hr-HR"/>
        </w:rPr>
        <w:t xml:space="preserve">2. i članak 17. stavak 1 Zakona o sustavu civilne zaštite („Narodne novine“ broj 82/15), članka 5. stavak 2. i 3. Uredbe o sustavu i strukturi postrojbe civilne zaštite („Narodne novine“ broj 27/17, članka 32. Statuta Općine Andrijaševci („Službeni vjesnik Vukovarsko-srijemske županije broj 2/13 i 2/18, a sukladno točki 8.4. i </w:t>
      </w:r>
      <w:proofErr w:type="spellStart"/>
      <w:r>
        <w:rPr>
          <w:rFonts w:ascii="Times New Roman" w:hAnsi="Times New Roman"/>
          <w:lang w:eastAsia="hr-HR"/>
        </w:rPr>
        <w:t>podtočki</w:t>
      </w:r>
      <w:proofErr w:type="spellEnd"/>
      <w:r>
        <w:rPr>
          <w:rFonts w:ascii="Times New Roman" w:hAnsi="Times New Roman"/>
          <w:lang w:eastAsia="hr-HR"/>
        </w:rPr>
        <w:t xml:space="preserve"> 8.4.3. Procjene rizika od velikih nesreća na području Općine Andrijaševci koj</w:t>
      </w:r>
      <w:r w:rsidR="009024DB">
        <w:rPr>
          <w:rFonts w:ascii="Times New Roman" w:hAnsi="Times New Roman"/>
          <w:lang w:eastAsia="hr-HR"/>
        </w:rPr>
        <w:t>u je Općinsko vijeće Općine And</w:t>
      </w:r>
      <w:r>
        <w:rPr>
          <w:rFonts w:ascii="Times New Roman" w:hAnsi="Times New Roman"/>
          <w:lang w:eastAsia="hr-HR"/>
        </w:rPr>
        <w:t>r</w:t>
      </w:r>
      <w:r w:rsidR="009024DB">
        <w:rPr>
          <w:rFonts w:ascii="Times New Roman" w:hAnsi="Times New Roman"/>
          <w:lang w:eastAsia="hr-HR"/>
        </w:rPr>
        <w:t>i</w:t>
      </w:r>
      <w:r>
        <w:rPr>
          <w:rFonts w:ascii="Times New Roman" w:hAnsi="Times New Roman"/>
          <w:lang w:eastAsia="hr-HR"/>
        </w:rPr>
        <w:t>jaševci donijelo temeljem Odluke o donošenju Procjene rizika od velikih nesreća za područje Općine Andrijaševci od 17. srpnja 2018. godine, KLASA: 810-09/17-01/05, URBROJ:2188/02-03-18-9, Općinsko vijeće na prijedlog Općinskog načelnika Općine Andrijaševci na svojoj 14. sjednici održanoj 14. studenog 2018. godine donijelo je Odluku o ukidanju postojećeg tima civilne zaštite opće namjene.</w:t>
      </w:r>
    </w:p>
    <w:p w:rsidR="006D2541" w:rsidRPr="006D2541" w:rsidRDefault="006D2541" w:rsidP="006D2541">
      <w:pPr>
        <w:pStyle w:val="Bezproreda"/>
        <w:jc w:val="both"/>
        <w:rPr>
          <w:rFonts w:ascii="Times New Roman" w:hAnsi="Times New Roman"/>
          <w:lang w:eastAsia="hr-HR"/>
        </w:rPr>
      </w:pPr>
      <w:r>
        <w:rPr>
          <w:rFonts w:ascii="Times New Roman" w:hAnsi="Times New Roman"/>
          <w:lang w:eastAsia="hr-HR"/>
        </w:rPr>
        <w:t xml:space="preserve">Sukladno navedenom od </w:t>
      </w:r>
      <w:r w:rsidR="00745310">
        <w:rPr>
          <w:rFonts w:ascii="Times New Roman" w:hAnsi="Times New Roman"/>
          <w:lang w:eastAsia="hr-HR"/>
        </w:rPr>
        <w:t>Ministarstva obrane Zagreb</w:t>
      </w:r>
      <w:r w:rsidR="00E159B6">
        <w:rPr>
          <w:rFonts w:ascii="Times New Roman" w:hAnsi="Times New Roman"/>
          <w:lang w:eastAsia="hr-HR"/>
        </w:rPr>
        <w:t xml:space="preserve"> Uprave za ljudske potencijale, Sektor za razvoj i upravljanje ljudskim potencijalima, Služba za poslove obrane, Područni ured za poslove obrane Osijek, KLASA:OGR-810-01/19-01/02, URBROJ:512M2-76-19-2 od 14. siječnja 2019. godine poništen je raspored Civilne zaštite opće namjene Općine Andrijaševci za 43 pripadnika.</w:t>
      </w:r>
      <w:r w:rsidR="00745310">
        <w:rPr>
          <w:rFonts w:ascii="Times New Roman" w:hAnsi="Times New Roman"/>
          <w:lang w:eastAsia="hr-HR"/>
        </w:rPr>
        <w:t xml:space="preserve"> </w:t>
      </w:r>
    </w:p>
    <w:p w:rsidR="00B87C82" w:rsidRPr="00C46887" w:rsidRDefault="00B87C82" w:rsidP="001378A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9D37B4" w:rsidRPr="003703D8" w:rsidRDefault="003703D8" w:rsidP="002E67BB">
      <w:pPr>
        <w:pStyle w:val="Bezproreda"/>
        <w:ind w:firstLine="708"/>
        <w:rPr>
          <w:rFonts w:ascii="Times New Roman" w:hAnsi="Times New Roman"/>
          <w:b/>
        </w:rPr>
      </w:pPr>
      <w:r w:rsidRPr="003703D8">
        <w:rPr>
          <w:rFonts w:ascii="Times New Roman" w:hAnsi="Times New Roman"/>
          <w:b/>
        </w:rPr>
        <w:t>2.2.2. POVJERENICI CIVILNE ZAŠTITE</w:t>
      </w:r>
    </w:p>
    <w:p w:rsidR="00B03D4A" w:rsidRPr="00C46887" w:rsidRDefault="00B03D4A" w:rsidP="00B03D4A">
      <w:pPr>
        <w:pStyle w:val="Odlomakpopisa"/>
        <w:spacing w:after="0" w:line="240" w:lineRule="auto"/>
        <w:ind w:left="1776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:rsidR="00743125" w:rsidRPr="003703D8" w:rsidRDefault="009D37B4" w:rsidP="003703D8">
      <w:pPr>
        <w:pStyle w:val="Bezproreda"/>
        <w:rPr>
          <w:rFonts w:ascii="Times New Roman" w:hAnsi="Times New Roman"/>
          <w:lang w:eastAsia="hr-HR"/>
        </w:rPr>
      </w:pPr>
      <w:r w:rsidRPr="003703D8">
        <w:rPr>
          <w:rFonts w:ascii="Times New Roman" w:hAnsi="Times New Roman"/>
          <w:lang w:eastAsia="hr-HR"/>
        </w:rPr>
        <w:t>U svrhu povećanja spremnosti i mogućnosti u pr</w:t>
      </w:r>
      <w:r w:rsidR="000F5FF7" w:rsidRPr="003703D8">
        <w:rPr>
          <w:rFonts w:ascii="Times New Roman" w:hAnsi="Times New Roman"/>
          <w:lang w:eastAsia="hr-HR"/>
        </w:rPr>
        <w:t>ovođenju akcija civilne zaštite</w:t>
      </w:r>
      <w:r w:rsidR="00743125" w:rsidRPr="003703D8">
        <w:rPr>
          <w:rFonts w:ascii="Times New Roman" w:hAnsi="Times New Roman"/>
          <w:lang w:eastAsia="hr-HR"/>
        </w:rPr>
        <w:t xml:space="preserve">: </w:t>
      </w:r>
    </w:p>
    <w:p w:rsidR="000F5FF7" w:rsidRDefault="003703D8" w:rsidP="00283CBD">
      <w:pPr>
        <w:pStyle w:val="Bezproreda"/>
        <w:numPr>
          <w:ilvl w:val="0"/>
          <w:numId w:val="7"/>
        </w:numPr>
        <w:rPr>
          <w:rFonts w:ascii="Times New Roman" w:hAnsi="Times New Roman"/>
          <w:color w:val="FF0000"/>
          <w:lang w:eastAsia="hr-HR"/>
        </w:rPr>
      </w:pPr>
      <w:r>
        <w:rPr>
          <w:rFonts w:ascii="Times New Roman" w:hAnsi="Times New Roman"/>
          <w:lang w:eastAsia="hr-HR"/>
        </w:rPr>
        <w:t>2020</w:t>
      </w:r>
      <w:r w:rsidR="00743125" w:rsidRPr="003703D8">
        <w:rPr>
          <w:rFonts w:ascii="Times New Roman" w:hAnsi="Times New Roman"/>
          <w:lang w:eastAsia="hr-HR"/>
        </w:rPr>
        <w:t xml:space="preserve">. godine </w:t>
      </w:r>
      <w:r w:rsidR="000F5FF7" w:rsidRPr="003703D8">
        <w:rPr>
          <w:rFonts w:ascii="Times New Roman" w:hAnsi="Times New Roman"/>
        </w:rPr>
        <w:t xml:space="preserve">održati sastanak povjerenika CZ i zamjenika povjerenika CZ i upoznati ih sa </w:t>
      </w:r>
      <w:r w:rsidR="00283CBD" w:rsidRPr="0054139B">
        <w:rPr>
          <w:rFonts w:ascii="Times New Roman" w:hAnsi="Times New Roman"/>
          <w:color w:val="000000" w:themeColor="text1"/>
        </w:rPr>
        <w:t>Procjenom rizika od velikih nesreća na području Općine Andrijaševci i Planom djelovanja civilne zaštite na području Općine Andrijaševci.</w:t>
      </w:r>
    </w:p>
    <w:p w:rsidR="003419A2" w:rsidRPr="00283CBD" w:rsidRDefault="00283CBD" w:rsidP="003703D8">
      <w:pPr>
        <w:pStyle w:val="Bezproreda"/>
        <w:numPr>
          <w:ilvl w:val="0"/>
          <w:numId w:val="7"/>
        </w:numPr>
        <w:rPr>
          <w:rFonts w:ascii="Times New Roman" w:hAnsi="Times New Roman"/>
          <w:color w:val="FF0000"/>
          <w:lang w:eastAsia="hr-HR"/>
        </w:rPr>
      </w:pPr>
      <w:r>
        <w:rPr>
          <w:rFonts w:ascii="Times New Roman" w:hAnsi="Times New Roman"/>
          <w:lang w:eastAsia="hr-HR"/>
        </w:rPr>
        <w:t>2020</w:t>
      </w:r>
      <w:r w:rsidR="003419A2" w:rsidRPr="00283CBD">
        <w:rPr>
          <w:rFonts w:ascii="Times New Roman" w:hAnsi="Times New Roman"/>
          <w:lang w:eastAsia="hr-HR"/>
        </w:rPr>
        <w:t xml:space="preserve">. </w:t>
      </w:r>
      <w:r w:rsidR="007B4601" w:rsidRPr="00283CBD">
        <w:rPr>
          <w:rFonts w:ascii="Times New Roman" w:hAnsi="Times New Roman"/>
          <w:lang w:eastAsia="hr-HR"/>
        </w:rPr>
        <w:t>g</w:t>
      </w:r>
      <w:r w:rsidR="003419A2" w:rsidRPr="00283CBD">
        <w:rPr>
          <w:rFonts w:ascii="Times New Roman" w:hAnsi="Times New Roman"/>
          <w:lang w:eastAsia="hr-HR"/>
        </w:rPr>
        <w:t>odine</w:t>
      </w:r>
      <w:r w:rsidR="007B4601" w:rsidRPr="00283CBD">
        <w:rPr>
          <w:rFonts w:ascii="Times New Roman" w:hAnsi="Times New Roman"/>
          <w:lang w:eastAsia="hr-HR"/>
        </w:rPr>
        <w:t xml:space="preserve"> organizirati i provesti </w:t>
      </w:r>
      <w:r w:rsidR="003714FA" w:rsidRPr="00283CBD">
        <w:rPr>
          <w:rFonts w:ascii="Times New Roman" w:hAnsi="Times New Roman"/>
          <w:lang w:eastAsia="hr-HR"/>
        </w:rPr>
        <w:t>(po mogućnosti) vježbu primjerenu povjerenicima CZ</w:t>
      </w:r>
    </w:p>
    <w:p w:rsidR="000641F1" w:rsidRPr="003703D8" w:rsidRDefault="00283CBD" w:rsidP="00283CBD">
      <w:pPr>
        <w:pStyle w:val="Bezproreda"/>
        <w:numPr>
          <w:ilvl w:val="0"/>
          <w:numId w:val="7"/>
        </w:numPr>
        <w:rPr>
          <w:rFonts w:ascii="Times New Roman" w:hAnsi="Times New Roman"/>
          <w:lang w:eastAsia="hr-HR"/>
        </w:rPr>
      </w:pPr>
      <w:r>
        <w:rPr>
          <w:rFonts w:ascii="Times New Roman" w:hAnsi="Times New Roman"/>
        </w:rPr>
        <w:t>2020</w:t>
      </w:r>
      <w:r w:rsidR="008302A9" w:rsidRPr="003703D8">
        <w:rPr>
          <w:rFonts w:ascii="Times New Roman" w:hAnsi="Times New Roman"/>
        </w:rPr>
        <w:t xml:space="preserve">.godine </w:t>
      </w:r>
      <w:r w:rsidR="009D37B4" w:rsidRPr="003703D8">
        <w:rPr>
          <w:rFonts w:ascii="Times New Roman" w:hAnsi="Times New Roman"/>
        </w:rPr>
        <w:t xml:space="preserve">izvršit upoznavanje povjerenika CZ i njihovih zamjenika sa Zakonom o sustavu civilne zaštite i </w:t>
      </w:r>
      <w:proofErr w:type="spellStart"/>
      <w:r w:rsidR="009D37B4" w:rsidRPr="003703D8">
        <w:rPr>
          <w:rFonts w:ascii="Times New Roman" w:hAnsi="Times New Roman"/>
        </w:rPr>
        <w:t>podzakonskim</w:t>
      </w:r>
      <w:proofErr w:type="spellEnd"/>
      <w:r w:rsidR="009D37B4" w:rsidRPr="003703D8">
        <w:rPr>
          <w:rFonts w:ascii="Times New Roman" w:hAnsi="Times New Roman"/>
        </w:rPr>
        <w:t xml:space="preserve"> propisima koji se odnose na njih, Procjenom rizika i Planom djelovanja civilne zaštite te njihovim obvezama koje proizlaze i</w:t>
      </w:r>
      <w:r>
        <w:rPr>
          <w:rFonts w:ascii="Times New Roman" w:hAnsi="Times New Roman"/>
        </w:rPr>
        <w:t>z navedenih planskih dokumenata kao i Planom djelovanja u području prirodnih nepogoda</w:t>
      </w:r>
    </w:p>
    <w:p w:rsidR="009D37B4" w:rsidRPr="003703D8" w:rsidRDefault="009D37B4" w:rsidP="003703D8">
      <w:pPr>
        <w:pStyle w:val="Bezproreda"/>
        <w:rPr>
          <w:rFonts w:ascii="Times New Roman" w:hAnsi="Times New Roman"/>
          <w:lang w:eastAsia="hr-HR"/>
        </w:rPr>
      </w:pPr>
    </w:p>
    <w:p w:rsidR="009D37B4" w:rsidRPr="003703D8" w:rsidRDefault="009D37B4" w:rsidP="003703D8">
      <w:pPr>
        <w:pStyle w:val="Bezproreda"/>
        <w:rPr>
          <w:rFonts w:ascii="Times New Roman" w:hAnsi="Times New Roman"/>
          <w:bCs/>
        </w:rPr>
      </w:pPr>
      <w:r w:rsidRPr="003703D8">
        <w:rPr>
          <w:rFonts w:ascii="Times New Roman" w:hAnsi="Times New Roman"/>
          <w:bCs/>
        </w:rPr>
        <w:t>Provoditi reviziju povjerenika civilne zaštite i njihovih zamjenika i prema potrebi izvršiti izmjene.</w:t>
      </w:r>
    </w:p>
    <w:p w:rsidR="00350F23" w:rsidRPr="00C46887" w:rsidRDefault="00350F23" w:rsidP="00D32A4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B6340A" w:rsidRDefault="00B6340A" w:rsidP="00B6340A">
      <w:pPr>
        <w:spacing w:after="0" w:line="240" w:lineRule="auto"/>
        <w:ind w:left="2190"/>
        <w:jc w:val="both"/>
        <w:rPr>
          <w:rFonts w:ascii="Arial" w:hAnsi="Arial" w:cs="Arial"/>
          <w:b/>
          <w:i/>
          <w:sz w:val="24"/>
          <w:szCs w:val="24"/>
        </w:rPr>
      </w:pPr>
    </w:p>
    <w:p w:rsidR="00B6340A" w:rsidRDefault="00B6340A" w:rsidP="00B6340A">
      <w:pPr>
        <w:spacing w:after="0" w:line="240" w:lineRule="auto"/>
        <w:ind w:left="2190"/>
        <w:jc w:val="both"/>
        <w:rPr>
          <w:rFonts w:ascii="Arial" w:hAnsi="Arial" w:cs="Arial"/>
          <w:b/>
          <w:i/>
          <w:sz w:val="24"/>
          <w:szCs w:val="24"/>
        </w:rPr>
      </w:pPr>
    </w:p>
    <w:p w:rsidR="00B6340A" w:rsidRDefault="00B6340A" w:rsidP="00B6340A">
      <w:pPr>
        <w:spacing w:after="0" w:line="240" w:lineRule="auto"/>
        <w:ind w:left="2190"/>
        <w:jc w:val="both"/>
        <w:rPr>
          <w:rFonts w:ascii="Arial" w:hAnsi="Arial" w:cs="Arial"/>
          <w:b/>
          <w:i/>
          <w:sz w:val="24"/>
          <w:szCs w:val="24"/>
        </w:rPr>
      </w:pPr>
    </w:p>
    <w:p w:rsidR="002E67BB" w:rsidRDefault="002E67BB" w:rsidP="002E67BB">
      <w:pPr>
        <w:pStyle w:val="Bezproreda"/>
        <w:ind w:firstLine="708"/>
        <w:rPr>
          <w:rFonts w:ascii="Times New Roman" w:hAnsi="Times New Roman"/>
          <w:b/>
        </w:rPr>
      </w:pPr>
    </w:p>
    <w:p w:rsidR="002E67BB" w:rsidRDefault="002E67BB" w:rsidP="002E67BB">
      <w:pPr>
        <w:pStyle w:val="Bezproreda"/>
        <w:ind w:firstLine="708"/>
        <w:rPr>
          <w:rFonts w:ascii="Times New Roman" w:hAnsi="Times New Roman"/>
          <w:b/>
        </w:rPr>
      </w:pPr>
    </w:p>
    <w:p w:rsidR="009D37B4" w:rsidRPr="00B6340A" w:rsidRDefault="00B6340A" w:rsidP="002E67BB">
      <w:pPr>
        <w:pStyle w:val="Bezproreda"/>
        <w:ind w:firstLine="708"/>
        <w:rPr>
          <w:rFonts w:ascii="Times New Roman" w:hAnsi="Times New Roman"/>
          <w:b/>
        </w:rPr>
      </w:pPr>
      <w:r w:rsidRPr="00B6340A">
        <w:rPr>
          <w:rFonts w:ascii="Times New Roman" w:hAnsi="Times New Roman"/>
          <w:b/>
        </w:rPr>
        <w:lastRenderedPageBreak/>
        <w:t>2.2.3. KOORDINATOR NA LOKACIJI</w:t>
      </w:r>
    </w:p>
    <w:p w:rsidR="00B03D4A" w:rsidRPr="00C46887" w:rsidRDefault="00B03D4A" w:rsidP="00B03D4A">
      <w:pPr>
        <w:pStyle w:val="Odlomakpopisa"/>
        <w:spacing w:after="0" w:line="240" w:lineRule="auto"/>
        <w:ind w:left="1776"/>
        <w:jc w:val="both"/>
        <w:rPr>
          <w:rFonts w:ascii="Arial" w:hAnsi="Arial" w:cs="Arial"/>
          <w:sz w:val="24"/>
          <w:szCs w:val="24"/>
          <w:u w:val="single"/>
        </w:rPr>
      </w:pPr>
    </w:p>
    <w:p w:rsidR="009D37B4" w:rsidRPr="00F35162" w:rsidRDefault="009D37B4" w:rsidP="00F35162">
      <w:pPr>
        <w:pStyle w:val="Bezproreda"/>
        <w:jc w:val="both"/>
        <w:rPr>
          <w:rFonts w:ascii="Times New Roman" w:hAnsi="Times New Roman"/>
        </w:rPr>
      </w:pPr>
      <w:r w:rsidRPr="00F35162">
        <w:rPr>
          <w:rFonts w:ascii="Times New Roman" w:hAnsi="Times New Roman"/>
        </w:rPr>
        <w:t>Koordinator</w:t>
      </w:r>
      <w:r w:rsidR="00642DC2" w:rsidRPr="00F35162">
        <w:rPr>
          <w:rFonts w:ascii="Times New Roman" w:hAnsi="Times New Roman"/>
        </w:rPr>
        <w:t>a</w:t>
      </w:r>
      <w:r w:rsidRPr="00F35162">
        <w:rPr>
          <w:rFonts w:ascii="Times New Roman" w:hAnsi="Times New Roman"/>
        </w:rPr>
        <w:t xml:space="preserve"> na lokaciji</w:t>
      </w:r>
      <w:r w:rsidR="00926658" w:rsidRPr="00F35162">
        <w:rPr>
          <w:rFonts w:ascii="Times New Roman" w:hAnsi="Times New Roman"/>
        </w:rPr>
        <w:t xml:space="preserve"> (</w:t>
      </w:r>
      <w:r w:rsidR="009B06CB" w:rsidRPr="00F35162">
        <w:rPr>
          <w:rFonts w:ascii="Times New Roman" w:hAnsi="Times New Roman"/>
          <w:b/>
        </w:rPr>
        <w:t xml:space="preserve">stalnu </w:t>
      </w:r>
      <w:r w:rsidR="00926658" w:rsidRPr="00F35162">
        <w:rPr>
          <w:rFonts w:ascii="Times New Roman" w:hAnsi="Times New Roman"/>
          <w:b/>
        </w:rPr>
        <w:t>osobu</w:t>
      </w:r>
      <w:r w:rsidR="00926658" w:rsidRPr="00F35162">
        <w:rPr>
          <w:rFonts w:ascii="Times New Roman" w:hAnsi="Times New Roman"/>
        </w:rPr>
        <w:t>)</w:t>
      </w:r>
      <w:r w:rsidR="008573DD" w:rsidRPr="00F35162">
        <w:rPr>
          <w:rFonts w:ascii="Times New Roman" w:hAnsi="Times New Roman"/>
        </w:rPr>
        <w:t>,</w:t>
      </w:r>
      <w:r w:rsidR="0049663E" w:rsidRPr="00F35162">
        <w:rPr>
          <w:rFonts w:ascii="Times New Roman" w:hAnsi="Times New Roman"/>
        </w:rPr>
        <w:t xml:space="preserve"> koji</w:t>
      </w:r>
      <w:r w:rsidR="00926658" w:rsidRPr="00F35162">
        <w:rPr>
          <w:rFonts w:ascii="Times New Roman" w:hAnsi="Times New Roman"/>
        </w:rPr>
        <w:t xml:space="preserve"> će procjenjivati</w:t>
      </w:r>
      <w:r w:rsidRPr="00F35162">
        <w:rPr>
          <w:rFonts w:ascii="Times New Roman" w:hAnsi="Times New Roman"/>
        </w:rPr>
        <w:t xml:space="preserve"> nastalu situaciju i njezine posljedice na t</w:t>
      </w:r>
      <w:r w:rsidR="008573DD" w:rsidRPr="00F35162">
        <w:rPr>
          <w:rFonts w:ascii="Times New Roman" w:hAnsi="Times New Roman"/>
        </w:rPr>
        <w:t xml:space="preserve">erenu te u suradnji s </w:t>
      </w:r>
      <w:r w:rsidRPr="00F35162">
        <w:rPr>
          <w:rFonts w:ascii="Times New Roman" w:hAnsi="Times New Roman"/>
        </w:rPr>
        <w:t>St</w:t>
      </w:r>
      <w:r w:rsidR="008573DD" w:rsidRPr="00F35162">
        <w:rPr>
          <w:rFonts w:ascii="Times New Roman" w:hAnsi="Times New Roman"/>
        </w:rPr>
        <w:t>ožerom civilne zaštite usklađivati</w:t>
      </w:r>
      <w:r w:rsidRPr="00F35162">
        <w:rPr>
          <w:rFonts w:ascii="Times New Roman" w:hAnsi="Times New Roman"/>
        </w:rPr>
        <w:t xml:space="preserve"> </w:t>
      </w:r>
      <w:r w:rsidR="00F35162">
        <w:rPr>
          <w:rFonts w:ascii="Times New Roman" w:hAnsi="Times New Roman"/>
        </w:rPr>
        <w:t>djelovanja svih operativnih snaga sukladno specifičnostima ugroze ili izvanrednog događaja odradit će načelnik stožera civilne zaštite.</w:t>
      </w:r>
    </w:p>
    <w:p w:rsidR="004917E7" w:rsidRPr="00C46887" w:rsidRDefault="004917E7" w:rsidP="001378AC">
      <w:pPr>
        <w:tabs>
          <w:tab w:val="left" w:pos="1646"/>
        </w:tabs>
        <w:spacing w:after="0" w:line="240" w:lineRule="auto"/>
        <w:ind w:firstLine="709"/>
        <w:jc w:val="both"/>
        <w:rPr>
          <w:rFonts w:ascii="Arial" w:hAnsi="Arial" w:cs="Arial"/>
          <w:bCs/>
          <w:color w:val="FF0000"/>
          <w:sz w:val="24"/>
          <w:szCs w:val="24"/>
          <w:u w:val="single"/>
        </w:rPr>
      </w:pPr>
    </w:p>
    <w:p w:rsidR="009D37B4" w:rsidRPr="00F35162" w:rsidRDefault="00F35162" w:rsidP="002E67BB">
      <w:pPr>
        <w:pStyle w:val="Bezproreda"/>
        <w:ind w:firstLine="708"/>
        <w:rPr>
          <w:rFonts w:ascii="Times New Roman" w:hAnsi="Times New Roman"/>
          <w:b/>
        </w:rPr>
      </w:pPr>
      <w:r w:rsidRPr="00F35162">
        <w:rPr>
          <w:rFonts w:ascii="Times New Roman" w:hAnsi="Times New Roman"/>
          <w:b/>
        </w:rPr>
        <w:t>2.3. SLUŽBE KOJE SE CIVILNOM ZAŠTITOM BAVE U SVOJOJ REDOVITOJ DJELATNOSTI</w:t>
      </w:r>
    </w:p>
    <w:p w:rsidR="004917E7" w:rsidRPr="00F35162" w:rsidRDefault="004917E7" w:rsidP="00F35162">
      <w:pPr>
        <w:pStyle w:val="Bezproreda"/>
        <w:rPr>
          <w:rFonts w:ascii="Times New Roman" w:hAnsi="Times New Roman"/>
        </w:rPr>
      </w:pPr>
    </w:p>
    <w:p w:rsidR="009D37B4" w:rsidRPr="00F35162" w:rsidRDefault="009D37B4" w:rsidP="00F35162">
      <w:pPr>
        <w:pStyle w:val="Bezproreda"/>
        <w:rPr>
          <w:rFonts w:ascii="Times New Roman" w:hAnsi="Times New Roman"/>
        </w:rPr>
      </w:pPr>
      <w:r w:rsidRPr="00F35162">
        <w:rPr>
          <w:rFonts w:ascii="Times New Roman" w:hAnsi="Times New Roman"/>
        </w:rPr>
        <w:t xml:space="preserve">U </w:t>
      </w:r>
      <w:r w:rsidR="00003DE1" w:rsidRPr="00F35162">
        <w:rPr>
          <w:rFonts w:ascii="Times New Roman" w:hAnsi="Times New Roman"/>
        </w:rPr>
        <w:t>predmetnom</w:t>
      </w:r>
      <w:r w:rsidRPr="00F35162">
        <w:rPr>
          <w:rFonts w:ascii="Times New Roman" w:hAnsi="Times New Roman"/>
        </w:rPr>
        <w:t xml:space="preserve"> razdoblju potrebito je pojačati suradnju sa službama koje se civilnom zaštitom bave u okviru svoje redovne djelatnosti kako bi ko</w:t>
      </w:r>
      <w:r w:rsidR="0067543B" w:rsidRPr="00F35162">
        <w:rPr>
          <w:rFonts w:ascii="Times New Roman" w:hAnsi="Times New Roman"/>
        </w:rPr>
        <w:t>ordiniranim djelovanjem svi doprinijeli</w:t>
      </w:r>
      <w:r w:rsidRPr="00F35162">
        <w:rPr>
          <w:rFonts w:ascii="Times New Roman" w:hAnsi="Times New Roman"/>
        </w:rPr>
        <w:t xml:space="preserve"> jačanju sustava civilne zaštite na području Općine </w:t>
      </w:r>
      <w:r w:rsidR="00A6720A" w:rsidRPr="00F35162">
        <w:rPr>
          <w:rFonts w:ascii="Times New Roman" w:hAnsi="Times New Roman"/>
        </w:rPr>
        <w:t>Andrijaševci</w:t>
      </w:r>
      <w:r w:rsidRPr="00F35162">
        <w:rPr>
          <w:rFonts w:ascii="Times New Roman" w:hAnsi="Times New Roman"/>
        </w:rPr>
        <w:t xml:space="preserve"> i njenom funkcioniranju kao jedinstvene cjeline.</w:t>
      </w:r>
    </w:p>
    <w:p w:rsidR="004917E7" w:rsidRPr="00C46887" w:rsidRDefault="004917E7" w:rsidP="0013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D37B4" w:rsidRPr="001C04FF" w:rsidRDefault="008A7ED3" w:rsidP="002E67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C04FF">
        <w:rPr>
          <w:rFonts w:ascii="Times New Roman" w:hAnsi="Times New Roman"/>
          <w:b/>
          <w:color w:val="000000" w:themeColor="text1"/>
          <w:sz w:val="24"/>
          <w:szCs w:val="24"/>
        </w:rPr>
        <w:t>2.4. PRAVNE OSOBE OD INTERESA ZA CIVILNU ZAŠTITE</w:t>
      </w:r>
    </w:p>
    <w:p w:rsidR="004917E7" w:rsidRPr="008A7ED3" w:rsidRDefault="004917E7" w:rsidP="004917E7">
      <w:pPr>
        <w:pStyle w:val="Odlomakpopisa"/>
        <w:autoSpaceDE w:val="0"/>
        <w:autoSpaceDN w:val="0"/>
        <w:adjustRightInd w:val="0"/>
        <w:spacing w:after="0" w:line="240" w:lineRule="auto"/>
        <w:ind w:left="1128"/>
        <w:jc w:val="both"/>
        <w:rPr>
          <w:rFonts w:ascii="Times New Roman" w:hAnsi="Times New Roman"/>
          <w:b/>
          <w:sz w:val="24"/>
          <w:szCs w:val="24"/>
        </w:rPr>
      </w:pPr>
    </w:p>
    <w:p w:rsidR="009D37B4" w:rsidRPr="00EF647D" w:rsidRDefault="00EF647D" w:rsidP="00DE6F32">
      <w:pPr>
        <w:pStyle w:val="Bezproreda"/>
        <w:jc w:val="both"/>
        <w:rPr>
          <w:rFonts w:ascii="Times New Roman" w:hAnsi="Times New Roman"/>
          <w:b/>
          <w:bCs/>
        </w:rPr>
      </w:pPr>
      <w:r w:rsidRPr="00EF647D">
        <w:rPr>
          <w:rFonts w:ascii="Times New Roman" w:hAnsi="Times New Roman"/>
        </w:rPr>
        <w:t xml:space="preserve">Temeljem članka 17. stavak </w:t>
      </w:r>
      <w:r>
        <w:rPr>
          <w:rFonts w:ascii="Times New Roman" w:hAnsi="Times New Roman"/>
        </w:rPr>
        <w:t>1. podstavak 3. Zakona o sustavu civilne zaštite („Narodne novine“ 82/15 i 118/18) i članka 32. Statuta Općine Andrijaševci („Službeni vjesnik“ Vukovarsko-srijemske županije broj 2/13 i 2/18) Općinsko vijeće Općine Andrijaševci na prijedlog Općinsk</w:t>
      </w:r>
      <w:r w:rsidR="00DE6F32">
        <w:rPr>
          <w:rFonts w:ascii="Times New Roman" w:hAnsi="Times New Roman"/>
        </w:rPr>
        <w:t>og načelnika uz prethodnu Suglasnost Ministarstva unutarnjih poslova od 2. svibnja 2019. godine, KLASA:810-03/19-01/01, URBROJ:511-00-386-19-24 i Ispravak Suglasnosti Ministarstva unutarnjih poslova od 9. listopada 2019. godine KLASA:810-03/19-01/01, URBROJ:511-01-386-19-61 na svojoj 24. sjednici održanoj dana 27. studenog 2019. godine donijelo je Odluku o određivanju pravnih osoba od interesa za sustav civilne zaštite u Općini Andrijaševci da u Općini Andrijaševci nema pravnih osoba od interesa za sustav civilne zaštite KLASA: 810-03/19-01/03, URBROJ:2188-02-03-19-5.</w:t>
      </w:r>
    </w:p>
    <w:p w:rsidR="004917E7" w:rsidRPr="00C46887" w:rsidRDefault="004917E7" w:rsidP="0013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NewRoman" w:hAnsi="Arial" w:cs="Arial"/>
          <w:sz w:val="24"/>
          <w:szCs w:val="24"/>
        </w:rPr>
      </w:pPr>
    </w:p>
    <w:p w:rsidR="004917E7" w:rsidRPr="00DE6F32" w:rsidRDefault="00DE6F32" w:rsidP="002E67BB">
      <w:pPr>
        <w:pStyle w:val="Bezproreda"/>
        <w:ind w:firstLine="708"/>
        <w:rPr>
          <w:rFonts w:ascii="Times New Roman" w:hAnsi="Times New Roman"/>
          <w:b/>
        </w:rPr>
      </w:pPr>
      <w:r w:rsidRPr="00DE6F32">
        <w:rPr>
          <w:rFonts w:ascii="Times New Roman" w:hAnsi="Times New Roman"/>
          <w:b/>
        </w:rPr>
        <w:t>2.5. OSTALE UDRUGE</w:t>
      </w:r>
    </w:p>
    <w:p w:rsidR="009D37B4" w:rsidRPr="00C46887" w:rsidRDefault="009D37B4" w:rsidP="004917E7">
      <w:pPr>
        <w:pStyle w:val="Odlomakpopisa"/>
        <w:tabs>
          <w:tab w:val="left" w:pos="2525"/>
        </w:tabs>
        <w:spacing w:after="0" w:line="240" w:lineRule="auto"/>
        <w:ind w:left="1128"/>
        <w:rPr>
          <w:rFonts w:ascii="Arial" w:hAnsi="Arial" w:cs="Arial"/>
          <w:b/>
          <w:bCs/>
          <w:sz w:val="24"/>
          <w:szCs w:val="24"/>
        </w:rPr>
      </w:pPr>
      <w:r w:rsidRPr="00C46887">
        <w:rPr>
          <w:rFonts w:ascii="Arial" w:hAnsi="Arial" w:cs="Arial"/>
          <w:b/>
          <w:bCs/>
          <w:sz w:val="24"/>
          <w:szCs w:val="24"/>
        </w:rPr>
        <w:tab/>
      </w:r>
    </w:p>
    <w:p w:rsidR="009D37B4" w:rsidRDefault="009D37B4" w:rsidP="00DE6F32">
      <w:pPr>
        <w:pStyle w:val="Bezproreda"/>
        <w:jc w:val="both"/>
        <w:rPr>
          <w:rFonts w:ascii="Times New Roman" w:hAnsi="Times New Roman"/>
        </w:rPr>
      </w:pPr>
      <w:r w:rsidRPr="00DE6F32">
        <w:rPr>
          <w:rFonts w:ascii="Times New Roman" w:hAnsi="Times New Roman"/>
        </w:rPr>
        <w:t>Pored službi koje se zaštitom i spašavanjem bave u okviru svoje redovne djelatnosti djeluju i udruge građana koje različitim aktivnostima njeguju specifična znanja i vještine koje mogu značajno unaprijediti učinkovitu provedbu mjera civilne zaštite.</w:t>
      </w:r>
    </w:p>
    <w:p w:rsidR="0054139B" w:rsidRDefault="0054139B" w:rsidP="00DE6F32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Udruge koje su od interesa za civilnu zaštitu na području Općine Andrijaševci financira Općina iz proračuna sukladno programima udruga.</w:t>
      </w:r>
    </w:p>
    <w:p w:rsidR="004917E7" w:rsidRPr="00C46887" w:rsidRDefault="004917E7" w:rsidP="001378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523CC" w:rsidRPr="008F1D83" w:rsidRDefault="008F1D83" w:rsidP="002E67BB">
      <w:pPr>
        <w:pStyle w:val="Bezproreda"/>
        <w:ind w:firstLine="708"/>
        <w:rPr>
          <w:rFonts w:ascii="Times New Roman" w:hAnsi="Times New Roman"/>
          <w:b/>
        </w:rPr>
      </w:pPr>
      <w:r w:rsidRPr="008F1D83">
        <w:rPr>
          <w:rFonts w:ascii="Times New Roman" w:hAnsi="Times New Roman"/>
          <w:b/>
        </w:rPr>
        <w:t xml:space="preserve">3. </w:t>
      </w:r>
      <w:r w:rsidR="001523CC" w:rsidRPr="008F1D83">
        <w:rPr>
          <w:rFonts w:ascii="Times New Roman" w:hAnsi="Times New Roman"/>
          <w:b/>
        </w:rPr>
        <w:t>FINANCIRANJE SUSTAVA CIVILNE ZAŠTITE</w:t>
      </w:r>
    </w:p>
    <w:p w:rsidR="004917E7" w:rsidRPr="008F1D83" w:rsidRDefault="004917E7" w:rsidP="008F1D83">
      <w:pPr>
        <w:pStyle w:val="Bezproreda"/>
        <w:rPr>
          <w:rFonts w:ascii="Times New Roman" w:hAnsi="Times New Roman"/>
        </w:rPr>
      </w:pPr>
    </w:p>
    <w:p w:rsidR="001523CC" w:rsidRPr="008F1D83" w:rsidRDefault="001523CC" w:rsidP="008F1D83">
      <w:pPr>
        <w:pStyle w:val="Bezproreda"/>
        <w:rPr>
          <w:rFonts w:ascii="Times New Roman" w:hAnsi="Times New Roman"/>
        </w:rPr>
      </w:pPr>
      <w:r w:rsidRPr="008F1D83">
        <w:rPr>
          <w:rFonts w:ascii="Times New Roman" w:hAnsi="Times New Roman"/>
        </w:rPr>
        <w:t>Za potrebe organiziranja, provođenja i razvoja sustava civilne zaštite na području Općine</w:t>
      </w:r>
      <w:r w:rsidR="00352DDF" w:rsidRPr="008F1D83">
        <w:rPr>
          <w:rFonts w:ascii="Times New Roman" w:hAnsi="Times New Roman"/>
        </w:rPr>
        <w:t xml:space="preserve"> Andrijaševci</w:t>
      </w:r>
      <w:r w:rsidR="00525590" w:rsidRPr="008F1D83">
        <w:rPr>
          <w:rFonts w:ascii="Times New Roman" w:hAnsi="Times New Roman"/>
        </w:rPr>
        <w:t>,</w:t>
      </w:r>
      <w:r w:rsidRPr="008F1D83">
        <w:rPr>
          <w:rFonts w:ascii="Times New Roman" w:hAnsi="Times New Roman"/>
        </w:rPr>
        <w:t xml:space="preserve"> za </w:t>
      </w:r>
      <w:r w:rsidR="000C65C2" w:rsidRPr="008F1D83">
        <w:rPr>
          <w:rFonts w:ascii="Times New Roman" w:hAnsi="Times New Roman"/>
        </w:rPr>
        <w:t>razdoblje</w:t>
      </w:r>
      <w:r w:rsidR="00525590" w:rsidRPr="008F1D83">
        <w:rPr>
          <w:rFonts w:ascii="Times New Roman" w:hAnsi="Times New Roman"/>
        </w:rPr>
        <w:t xml:space="preserve"> od</w:t>
      </w:r>
      <w:r w:rsidR="000C65C2" w:rsidRPr="008F1D83">
        <w:rPr>
          <w:rFonts w:ascii="Times New Roman" w:hAnsi="Times New Roman"/>
        </w:rPr>
        <w:t xml:space="preserve"> </w:t>
      </w:r>
      <w:r w:rsidR="008F1D83">
        <w:rPr>
          <w:rFonts w:ascii="Times New Roman" w:hAnsi="Times New Roman"/>
        </w:rPr>
        <w:t>2020. do 202</w:t>
      </w:r>
      <w:r w:rsidR="00CA52F8">
        <w:rPr>
          <w:rFonts w:ascii="Times New Roman" w:hAnsi="Times New Roman"/>
        </w:rPr>
        <w:t>3</w:t>
      </w:r>
      <w:r w:rsidR="000C65C2" w:rsidRPr="008F1D83">
        <w:rPr>
          <w:rFonts w:ascii="Times New Roman" w:hAnsi="Times New Roman"/>
        </w:rPr>
        <w:t>.</w:t>
      </w:r>
      <w:r w:rsidR="00525590" w:rsidRPr="008F1D83">
        <w:rPr>
          <w:rFonts w:ascii="Times New Roman" w:hAnsi="Times New Roman"/>
        </w:rPr>
        <w:t xml:space="preserve"> godine,</w:t>
      </w:r>
      <w:r w:rsidRPr="008F1D83">
        <w:rPr>
          <w:rFonts w:ascii="Times New Roman" w:hAnsi="Times New Roman"/>
        </w:rPr>
        <w:t xml:space="preserve"> potrebito je planirati financijska sredstva</w:t>
      </w:r>
      <w:r w:rsidR="00E16487" w:rsidRPr="008F1D83">
        <w:rPr>
          <w:rFonts w:ascii="Times New Roman" w:hAnsi="Times New Roman"/>
        </w:rPr>
        <w:t>.</w:t>
      </w:r>
    </w:p>
    <w:p w:rsidR="004917E7" w:rsidRPr="002E67BB" w:rsidRDefault="002E67BB" w:rsidP="002E6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članku 70. i 72. Zakona o sustavu civilne zaštite potrebno je utvrditi izvore i način financiranja sustava civilne zaštite na području Općine Andrijaševci. U proračun je potrebno ugraditi sredstva za financiranje sustava civilne zaštite imajući u vidu odredbe Zakona o sustavu civilne zaštite. Ova sredstva će se u proračun planirati analitički prema segmentima sustava civilne zaštite.</w:t>
      </w:r>
    </w:p>
    <w:p w:rsidR="00363B0E" w:rsidRDefault="00363B0E" w:rsidP="0013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E67BB" w:rsidRDefault="002E67BB" w:rsidP="001C04F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1523CC" w:rsidRPr="008F1D83" w:rsidRDefault="001523CC" w:rsidP="002E67BB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hr-HR"/>
        </w:rPr>
      </w:pPr>
      <w:r w:rsidRPr="008F1D83">
        <w:rPr>
          <w:rFonts w:ascii="Times New Roman" w:eastAsia="Times New Roman" w:hAnsi="Times New Roman"/>
          <w:lang w:eastAsia="hr-HR"/>
        </w:rPr>
        <w:t xml:space="preserve">Smjernice za organizaciju i razvoj sustava civilne zaštite Općine </w:t>
      </w:r>
      <w:r w:rsidR="004D3ABC" w:rsidRPr="008F1D83">
        <w:rPr>
          <w:rFonts w:ascii="Times New Roman" w:eastAsia="Times New Roman" w:hAnsi="Times New Roman"/>
          <w:lang w:eastAsia="hr-HR"/>
        </w:rPr>
        <w:t>Andrijaševci</w:t>
      </w:r>
      <w:r w:rsidR="002F0AC1" w:rsidRPr="008F1D83">
        <w:rPr>
          <w:rFonts w:ascii="Times New Roman" w:eastAsia="Times New Roman" w:hAnsi="Times New Roman"/>
          <w:lang w:eastAsia="hr-HR"/>
        </w:rPr>
        <w:t xml:space="preserve"> za razdoblje</w:t>
      </w:r>
      <w:r w:rsidRPr="008F1D83">
        <w:rPr>
          <w:rFonts w:ascii="Times New Roman" w:eastAsia="Times New Roman" w:hAnsi="Times New Roman"/>
          <w:lang w:eastAsia="hr-HR"/>
        </w:rPr>
        <w:t xml:space="preserve"> od </w:t>
      </w:r>
      <w:r w:rsidR="001C04FF">
        <w:rPr>
          <w:rFonts w:ascii="Times New Roman" w:eastAsia="Times New Roman" w:hAnsi="Times New Roman"/>
          <w:lang w:eastAsia="hr-HR"/>
        </w:rPr>
        <w:t>2020</w:t>
      </w:r>
      <w:r w:rsidRPr="008F1D83">
        <w:rPr>
          <w:rFonts w:ascii="Times New Roman" w:eastAsia="Times New Roman" w:hAnsi="Times New Roman"/>
          <w:lang w:eastAsia="hr-HR"/>
        </w:rPr>
        <w:t>. do 20</w:t>
      </w:r>
      <w:r w:rsidR="001C04FF">
        <w:rPr>
          <w:rFonts w:ascii="Times New Roman" w:eastAsia="Times New Roman" w:hAnsi="Times New Roman"/>
          <w:lang w:eastAsia="hr-HR"/>
        </w:rPr>
        <w:t>2</w:t>
      </w:r>
      <w:r w:rsidR="009024DB">
        <w:rPr>
          <w:rFonts w:ascii="Times New Roman" w:eastAsia="Times New Roman" w:hAnsi="Times New Roman"/>
          <w:lang w:eastAsia="hr-HR"/>
        </w:rPr>
        <w:t>3</w:t>
      </w:r>
      <w:r w:rsidRPr="008F1D83">
        <w:rPr>
          <w:rFonts w:ascii="Times New Roman" w:eastAsia="Times New Roman" w:hAnsi="Times New Roman"/>
          <w:lang w:eastAsia="hr-HR"/>
        </w:rPr>
        <w:t>. godine stupaju na snagu</w:t>
      </w:r>
      <w:r w:rsidR="009024DB">
        <w:rPr>
          <w:rFonts w:ascii="Times New Roman" w:eastAsia="Times New Roman" w:hAnsi="Times New Roman"/>
          <w:lang w:eastAsia="hr-HR"/>
        </w:rPr>
        <w:t xml:space="preserve"> prvog dana od dana objave u „Službenom vjesniku“ Vukovarsko-srijemske županije, a primjenjuju se od</w:t>
      </w:r>
      <w:r w:rsidRPr="008F1D83">
        <w:rPr>
          <w:rFonts w:ascii="Times New Roman" w:eastAsia="Times New Roman" w:hAnsi="Times New Roman"/>
          <w:lang w:eastAsia="hr-HR"/>
        </w:rPr>
        <w:t xml:space="preserve"> 1. siječnja </w:t>
      </w:r>
      <w:r w:rsidR="001C04FF">
        <w:rPr>
          <w:rFonts w:ascii="Times New Roman" w:eastAsia="Times New Roman" w:hAnsi="Times New Roman"/>
          <w:lang w:eastAsia="hr-HR"/>
        </w:rPr>
        <w:t>2020</w:t>
      </w:r>
      <w:r w:rsidRPr="008F1D83">
        <w:rPr>
          <w:rFonts w:ascii="Times New Roman" w:eastAsia="Times New Roman" w:hAnsi="Times New Roman"/>
          <w:lang w:eastAsia="hr-HR"/>
        </w:rPr>
        <w:t>. godine.</w:t>
      </w:r>
    </w:p>
    <w:p w:rsidR="007A5F65" w:rsidRDefault="004D3ABC" w:rsidP="001378AC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  <w:r w:rsidRPr="008F1D83">
        <w:rPr>
          <w:rFonts w:ascii="Times New Roman" w:eastAsia="Times New Roman" w:hAnsi="Times New Roman"/>
          <w:b/>
          <w:lang w:eastAsia="hr-HR"/>
        </w:rPr>
        <w:t xml:space="preserve">                                                                              </w:t>
      </w:r>
    </w:p>
    <w:p w:rsidR="002E67BB" w:rsidRPr="008F1D83" w:rsidRDefault="002E67BB" w:rsidP="001378AC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</w:p>
    <w:p w:rsidR="003B1CFF" w:rsidRPr="008F1D83" w:rsidRDefault="007A5F65" w:rsidP="001378AC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  <w:r w:rsidRPr="008F1D83">
        <w:rPr>
          <w:rFonts w:ascii="Times New Roman" w:eastAsia="Times New Roman" w:hAnsi="Times New Roman"/>
          <w:b/>
          <w:lang w:eastAsia="hr-HR"/>
        </w:rPr>
        <w:t xml:space="preserve">                                                                             </w:t>
      </w:r>
      <w:r w:rsidR="001C04FF">
        <w:rPr>
          <w:rFonts w:ascii="Times New Roman" w:eastAsia="Times New Roman" w:hAnsi="Times New Roman"/>
          <w:b/>
          <w:lang w:eastAsia="hr-HR"/>
        </w:rPr>
        <w:tab/>
      </w:r>
      <w:r w:rsidRPr="008F1D83">
        <w:rPr>
          <w:rFonts w:ascii="Times New Roman" w:eastAsia="Times New Roman" w:hAnsi="Times New Roman"/>
          <w:b/>
          <w:lang w:eastAsia="hr-HR"/>
        </w:rPr>
        <w:t xml:space="preserve"> </w:t>
      </w:r>
      <w:r w:rsidR="004D3ABC" w:rsidRPr="008F1D83">
        <w:rPr>
          <w:rFonts w:ascii="Times New Roman" w:eastAsia="Times New Roman" w:hAnsi="Times New Roman"/>
          <w:b/>
          <w:lang w:eastAsia="hr-HR"/>
        </w:rPr>
        <w:t xml:space="preserve">  </w:t>
      </w:r>
      <w:r w:rsidR="001C04FF">
        <w:rPr>
          <w:rFonts w:ascii="Times New Roman" w:eastAsia="Times New Roman" w:hAnsi="Times New Roman"/>
          <w:b/>
          <w:lang w:eastAsia="hr-HR"/>
        </w:rPr>
        <w:tab/>
      </w:r>
      <w:r w:rsidR="001C04FF">
        <w:rPr>
          <w:rFonts w:ascii="Times New Roman" w:eastAsia="Times New Roman" w:hAnsi="Times New Roman"/>
          <w:b/>
          <w:lang w:eastAsia="hr-HR"/>
        </w:rPr>
        <w:tab/>
      </w:r>
      <w:r w:rsidR="001C04FF">
        <w:rPr>
          <w:rFonts w:ascii="Times New Roman" w:eastAsia="Times New Roman" w:hAnsi="Times New Roman"/>
          <w:b/>
          <w:lang w:eastAsia="hr-HR"/>
        </w:rPr>
        <w:tab/>
      </w:r>
      <w:r w:rsidR="004D3ABC" w:rsidRPr="008F1D83">
        <w:rPr>
          <w:rFonts w:ascii="Times New Roman" w:eastAsia="Times New Roman" w:hAnsi="Times New Roman"/>
          <w:b/>
          <w:lang w:eastAsia="hr-HR"/>
        </w:rPr>
        <w:t>Predsjednik Općinskog vijeća</w:t>
      </w:r>
    </w:p>
    <w:p w:rsidR="004D3ABC" w:rsidRPr="008F1D83" w:rsidRDefault="004D3ABC" w:rsidP="001378AC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</w:p>
    <w:p w:rsidR="004D3ABC" w:rsidRPr="008F1D83" w:rsidRDefault="004D3ABC" w:rsidP="001378AC">
      <w:pPr>
        <w:spacing w:after="0" w:line="240" w:lineRule="auto"/>
        <w:rPr>
          <w:rFonts w:ascii="Times New Roman" w:eastAsia="Times New Roman" w:hAnsi="Times New Roman"/>
          <w:b/>
          <w:lang w:eastAsia="hr-HR"/>
        </w:rPr>
      </w:pPr>
      <w:r w:rsidRPr="008F1D83">
        <w:rPr>
          <w:rFonts w:ascii="Times New Roman" w:eastAsia="Times New Roman" w:hAnsi="Times New Roman"/>
          <w:b/>
          <w:lang w:eastAsia="hr-HR"/>
        </w:rPr>
        <w:t xml:space="preserve">                                                                               </w:t>
      </w:r>
      <w:r w:rsidR="001C04FF">
        <w:rPr>
          <w:rFonts w:ascii="Times New Roman" w:eastAsia="Times New Roman" w:hAnsi="Times New Roman"/>
          <w:b/>
          <w:lang w:eastAsia="hr-HR"/>
        </w:rPr>
        <w:tab/>
      </w:r>
      <w:r w:rsidR="001C04FF">
        <w:rPr>
          <w:rFonts w:ascii="Times New Roman" w:eastAsia="Times New Roman" w:hAnsi="Times New Roman"/>
          <w:b/>
          <w:lang w:eastAsia="hr-HR"/>
        </w:rPr>
        <w:tab/>
      </w:r>
      <w:r w:rsidR="001C04FF">
        <w:rPr>
          <w:rFonts w:ascii="Times New Roman" w:eastAsia="Times New Roman" w:hAnsi="Times New Roman"/>
          <w:b/>
          <w:lang w:eastAsia="hr-HR"/>
        </w:rPr>
        <w:tab/>
      </w:r>
      <w:r w:rsidRPr="008F1D83">
        <w:rPr>
          <w:rFonts w:ascii="Times New Roman" w:eastAsia="Times New Roman" w:hAnsi="Times New Roman"/>
          <w:b/>
          <w:lang w:eastAsia="hr-HR"/>
        </w:rPr>
        <w:t xml:space="preserve">  Zlatko </w:t>
      </w:r>
      <w:proofErr w:type="spellStart"/>
      <w:r w:rsidRPr="008F1D83">
        <w:rPr>
          <w:rFonts w:ascii="Times New Roman" w:eastAsia="Times New Roman" w:hAnsi="Times New Roman"/>
          <w:b/>
          <w:lang w:eastAsia="hr-HR"/>
        </w:rPr>
        <w:t>Kobašević</w:t>
      </w:r>
      <w:proofErr w:type="spellEnd"/>
      <w:r w:rsidRPr="008F1D83">
        <w:rPr>
          <w:rFonts w:ascii="Times New Roman" w:eastAsia="Times New Roman" w:hAnsi="Times New Roman"/>
          <w:b/>
          <w:lang w:eastAsia="hr-HR"/>
        </w:rPr>
        <w:t xml:space="preserve">, </w:t>
      </w:r>
      <w:proofErr w:type="spellStart"/>
      <w:r w:rsidRPr="008F1D83">
        <w:rPr>
          <w:rFonts w:ascii="Times New Roman" w:eastAsia="Times New Roman" w:hAnsi="Times New Roman"/>
          <w:b/>
          <w:lang w:eastAsia="hr-HR"/>
        </w:rPr>
        <w:t>bacc</w:t>
      </w:r>
      <w:proofErr w:type="spellEnd"/>
      <w:r w:rsidRPr="008F1D83">
        <w:rPr>
          <w:rFonts w:ascii="Times New Roman" w:eastAsia="Times New Roman" w:hAnsi="Times New Roman"/>
          <w:b/>
          <w:lang w:eastAsia="hr-HR"/>
        </w:rPr>
        <w:t xml:space="preserve">. </w:t>
      </w:r>
      <w:proofErr w:type="spellStart"/>
      <w:r w:rsidRPr="008F1D83">
        <w:rPr>
          <w:rFonts w:ascii="Times New Roman" w:eastAsia="Times New Roman" w:hAnsi="Times New Roman"/>
          <w:b/>
          <w:lang w:eastAsia="hr-HR"/>
        </w:rPr>
        <w:t>oec</w:t>
      </w:r>
      <w:proofErr w:type="spellEnd"/>
      <w:r w:rsidRPr="008F1D83">
        <w:rPr>
          <w:rFonts w:ascii="Times New Roman" w:eastAsia="Times New Roman" w:hAnsi="Times New Roman"/>
          <w:b/>
          <w:lang w:eastAsia="hr-HR"/>
        </w:rPr>
        <w:t>.</w:t>
      </w:r>
    </w:p>
    <w:sectPr w:rsidR="004D3ABC" w:rsidRPr="008F1D83" w:rsidSect="001900C4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F5C27"/>
    <w:multiLevelType w:val="multilevel"/>
    <w:tmpl w:val="6DF007F8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78" w:hanging="1800"/>
      </w:pPr>
      <w:rPr>
        <w:rFonts w:hint="default"/>
      </w:rPr>
    </w:lvl>
  </w:abstractNum>
  <w:abstractNum w:abstractNumId="1" w15:restartNumberingAfterBreak="0">
    <w:nsid w:val="294B61C0"/>
    <w:multiLevelType w:val="hybridMultilevel"/>
    <w:tmpl w:val="8A821F02"/>
    <w:lvl w:ilvl="0" w:tplc="9F982AFC">
      <w:numFmt w:val="bullet"/>
      <w:lvlText w:val=""/>
      <w:lvlJc w:val="left"/>
      <w:pPr>
        <w:ind w:left="1287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83285B"/>
    <w:multiLevelType w:val="hybridMultilevel"/>
    <w:tmpl w:val="E1088BF0"/>
    <w:lvl w:ilvl="0" w:tplc="9F982AFC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D7DBD"/>
    <w:multiLevelType w:val="hybridMultilevel"/>
    <w:tmpl w:val="DDD6E748"/>
    <w:lvl w:ilvl="0" w:tplc="46A0F2E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8D3CFF"/>
    <w:multiLevelType w:val="hybridMultilevel"/>
    <w:tmpl w:val="35E61CAA"/>
    <w:lvl w:ilvl="0" w:tplc="46A0F2E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CB6E61"/>
    <w:multiLevelType w:val="hybridMultilevel"/>
    <w:tmpl w:val="E04ECD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E3327"/>
    <w:multiLevelType w:val="hybridMultilevel"/>
    <w:tmpl w:val="45ECF62A"/>
    <w:lvl w:ilvl="0" w:tplc="9F982AFC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7B4"/>
    <w:rsid w:val="000027E4"/>
    <w:rsid w:val="00003DE1"/>
    <w:rsid w:val="000158F0"/>
    <w:rsid w:val="00022D29"/>
    <w:rsid w:val="00034903"/>
    <w:rsid w:val="000621DD"/>
    <w:rsid w:val="000641F1"/>
    <w:rsid w:val="00083889"/>
    <w:rsid w:val="000A7982"/>
    <w:rsid w:val="000C65C2"/>
    <w:rsid w:val="000C773B"/>
    <w:rsid w:val="000D2D34"/>
    <w:rsid w:val="000F5FF7"/>
    <w:rsid w:val="00105233"/>
    <w:rsid w:val="001107AF"/>
    <w:rsid w:val="001241EC"/>
    <w:rsid w:val="001349E3"/>
    <w:rsid w:val="001378AC"/>
    <w:rsid w:val="00140987"/>
    <w:rsid w:val="001410AB"/>
    <w:rsid w:val="00143F20"/>
    <w:rsid w:val="001523CC"/>
    <w:rsid w:val="00183BDD"/>
    <w:rsid w:val="00186B88"/>
    <w:rsid w:val="001900C4"/>
    <w:rsid w:val="001A337F"/>
    <w:rsid w:val="001A67F3"/>
    <w:rsid w:val="001B2C1C"/>
    <w:rsid w:val="001C04FF"/>
    <w:rsid w:val="001C34DE"/>
    <w:rsid w:val="001F5910"/>
    <w:rsid w:val="002135D5"/>
    <w:rsid w:val="00231627"/>
    <w:rsid w:val="002714BB"/>
    <w:rsid w:val="00274CC6"/>
    <w:rsid w:val="00283CBD"/>
    <w:rsid w:val="00291914"/>
    <w:rsid w:val="002B0CB5"/>
    <w:rsid w:val="002B691B"/>
    <w:rsid w:val="002D7B2B"/>
    <w:rsid w:val="002E27A3"/>
    <w:rsid w:val="002E423E"/>
    <w:rsid w:val="002E67BB"/>
    <w:rsid w:val="002F0AC1"/>
    <w:rsid w:val="003227B4"/>
    <w:rsid w:val="003346FE"/>
    <w:rsid w:val="003419A2"/>
    <w:rsid w:val="00350F23"/>
    <w:rsid w:val="00352DDF"/>
    <w:rsid w:val="00363B0E"/>
    <w:rsid w:val="00363BC0"/>
    <w:rsid w:val="003703D8"/>
    <w:rsid w:val="003714FA"/>
    <w:rsid w:val="00383E44"/>
    <w:rsid w:val="003B04D9"/>
    <w:rsid w:val="003B1CFF"/>
    <w:rsid w:val="003C4CA7"/>
    <w:rsid w:val="003C76B9"/>
    <w:rsid w:val="003F40A2"/>
    <w:rsid w:val="003F528B"/>
    <w:rsid w:val="0041065E"/>
    <w:rsid w:val="0042715B"/>
    <w:rsid w:val="004357D7"/>
    <w:rsid w:val="00436FC6"/>
    <w:rsid w:val="004549DF"/>
    <w:rsid w:val="004917E7"/>
    <w:rsid w:val="0049663E"/>
    <w:rsid w:val="004A0285"/>
    <w:rsid w:val="004A4D5C"/>
    <w:rsid w:val="004A690C"/>
    <w:rsid w:val="004C253B"/>
    <w:rsid w:val="004D2F0A"/>
    <w:rsid w:val="004D3ABC"/>
    <w:rsid w:val="004F1D1D"/>
    <w:rsid w:val="005157A6"/>
    <w:rsid w:val="00523360"/>
    <w:rsid w:val="00525590"/>
    <w:rsid w:val="0054139B"/>
    <w:rsid w:val="00546290"/>
    <w:rsid w:val="00546761"/>
    <w:rsid w:val="00546B03"/>
    <w:rsid w:val="00566424"/>
    <w:rsid w:val="005749A1"/>
    <w:rsid w:val="00575E1A"/>
    <w:rsid w:val="005808B9"/>
    <w:rsid w:val="005C1985"/>
    <w:rsid w:val="005C2768"/>
    <w:rsid w:val="005D1AB0"/>
    <w:rsid w:val="005D6FF0"/>
    <w:rsid w:val="005E1287"/>
    <w:rsid w:val="005F67BC"/>
    <w:rsid w:val="006058C0"/>
    <w:rsid w:val="0060778B"/>
    <w:rsid w:val="00642DC2"/>
    <w:rsid w:val="00652D23"/>
    <w:rsid w:val="00655EE3"/>
    <w:rsid w:val="0067004B"/>
    <w:rsid w:val="006714CE"/>
    <w:rsid w:val="0067543B"/>
    <w:rsid w:val="00676382"/>
    <w:rsid w:val="00690C3E"/>
    <w:rsid w:val="006D1C8A"/>
    <w:rsid w:val="006D2541"/>
    <w:rsid w:val="006F095F"/>
    <w:rsid w:val="00707D26"/>
    <w:rsid w:val="00724055"/>
    <w:rsid w:val="00742857"/>
    <w:rsid w:val="00743125"/>
    <w:rsid w:val="00745310"/>
    <w:rsid w:val="007509F0"/>
    <w:rsid w:val="00767BBA"/>
    <w:rsid w:val="00794425"/>
    <w:rsid w:val="0079588C"/>
    <w:rsid w:val="007A573D"/>
    <w:rsid w:val="007A5F65"/>
    <w:rsid w:val="007B1967"/>
    <w:rsid w:val="007B4601"/>
    <w:rsid w:val="007C6F9E"/>
    <w:rsid w:val="007D04EE"/>
    <w:rsid w:val="007E16EF"/>
    <w:rsid w:val="007F391A"/>
    <w:rsid w:val="007F40FD"/>
    <w:rsid w:val="00826C55"/>
    <w:rsid w:val="008302A9"/>
    <w:rsid w:val="008309E7"/>
    <w:rsid w:val="008336C5"/>
    <w:rsid w:val="00833CE0"/>
    <w:rsid w:val="00843AE8"/>
    <w:rsid w:val="00844108"/>
    <w:rsid w:val="0084586F"/>
    <w:rsid w:val="008573DD"/>
    <w:rsid w:val="00877434"/>
    <w:rsid w:val="00877C35"/>
    <w:rsid w:val="008A7ED3"/>
    <w:rsid w:val="008B6507"/>
    <w:rsid w:val="008C05A0"/>
    <w:rsid w:val="008D26B7"/>
    <w:rsid w:val="008D6A24"/>
    <w:rsid w:val="008F1D83"/>
    <w:rsid w:val="009024DB"/>
    <w:rsid w:val="00904682"/>
    <w:rsid w:val="00911956"/>
    <w:rsid w:val="00926158"/>
    <w:rsid w:val="00926658"/>
    <w:rsid w:val="00935036"/>
    <w:rsid w:val="00955B5E"/>
    <w:rsid w:val="00955BC4"/>
    <w:rsid w:val="009757DA"/>
    <w:rsid w:val="00977438"/>
    <w:rsid w:val="00991FAA"/>
    <w:rsid w:val="00994A60"/>
    <w:rsid w:val="009A5C18"/>
    <w:rsid w:val="009B06CB"/>
    <w:rsid w:val="009B676F"/>
    <w:rsid w:val="009C72DE"/>
    <w:rsid w:val="009D37B4"/>
    <w:rsid w:val="009E00CE"/>
    <w:rsid w:val="00A102E8"/>
    <w:rsid w:val="00A24029"/>
    <w:rsid w:val="00A25A03"/>
    <w:rsid w:val="00A45761"/>
    <w:rsid w:val="00A6720A"/>
    <w:rsid w:val="00A96E0B"/>
    <w:rsid w:val="00AD01BB"/>
    <w:rsid w:val="00AD4247"/>
    <w:rsid w:val="00AE1015"/>
    <w:rsid w:val="00AF46D4"/>
    <w:rsid w:val="00AF4802"/>
    <w:rsid w:val="00B03D4A"/>
    <w:rsid w:val="00B17860"/>
    <w:rsid w:val="00B25A32"/>
    <w:rsid w:val="00B32FAA"/>
    <w:rsid w:val="00B6340A"/>
    <w:rsid w:val="00B7434C"/>
    <w:rsid w:val="00B8697E"/>
    <w:rsid w:val="00B87C82"/>
    <w:rsid w:val="00B87F0B"/>
    <w:rsid w:val="00B91476"/>
    <w:rsid w:val="00BA5D0F"/>
    <w:rsid w:val="00BC567A"/>
    <w:rsid w:val="00BC7AC4"/>
    <w:rsid w:val="00C10159"/>
    <w:rsid w:val="00C1339E"/>
    <w:rsid w:val="00C30BCD"/>
    <w:rsid w:val="00C31094"/>
    <w:rsid w:val="00C46887"/>
    <w:rsid w:val="00C90814"/>
    <w:rsid w:val="00CA52F8"/>
    <w:rsid w:val="00CE3ABF"/>
    <w:rsid w:val="00CF5F35"/>
    <w:rsid w:val="00D055B5"/>
    <w:rsid w:val="00D1450C"/>
    <w:rsid w:val="00D32A4E"/>
    <w:rsid w:val="00D37FEA"/>
    <w:rsid w:val="00D64160"/>
    <w:rsid w:val="00DB18A1"/>
    <w:rsid w:val="00DC6ED4"/>
    <w:rsid w:val="00DD2906"/>
    <w:rsid w:val="00DE6F32"/>
    <w:rsid w:val="00E01A69"/>
    <w:rsid w:val="00E062D4"/>
    <w:rsid w:val="00E1082C"/>
    <w:rsid w:val="00E159B6"/>
    <w:rsid w:val="00E16487"/>
    <w:rsid w:val="00E60706"/>
    <w:rsid w:val="00E60808"/>
    <w:rsid w:val="00E61F47"/>
    <w:rsid w:val="00E81C23"/>
    <w:rsid w:val="00E951F1"/>
    <w:rsid w:val="00EA09B9"/>
    <w:rsid w:val="00EA29A0"/>
    <w:rsid w:val="00EF0496"/>
    <w:rsid w:val="00EF62CA"/>
    <w:rsid w:val="00EF647D"/>
    <w:rsid w:val="00EF64FD"/>
    <w:rsid w:val="00F06813"/>
    <w:rsid w:val="00F35162"/>
    <w:rsid w:val="00F423A4"/>
    <w:rsid w:val="00F539C1"/>
    <w:rsid w:val="00F54742"/>
    <w:rsid w:val="00F54DEB"/>
    <w:rsid w:val="00F65539"/>
    <w:rsid w:val="00F72625"/>
    <w:rsid w:val="00F73D87"/>
    <w:rsid w:val="00F755F1"/>
    <w:rsid w:val="00F766D0"/>
    <w:rsid w:val="00F7793B"/>
    <w:rsid w:val="00F84EB9"/>
    <w:rsid w:val="00FF13DE"/>
    <w:rsid w:val="00FF5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87C6092-08BD-45B3-BF0F-84715DF08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7B4"/>
    <w:rPr>
      <w:rFonts w:ascii="Calibri" w:eastAsia="Calibri" w:hAnsi="Calibri" w:cs="Times New Roman"/>
      <w:sz w:val="22"/>
    </w:rPr>
  </w:style>
  <w:style w:type="paragraph" w:styleId="Naslov1">
    <w:name w:val="heading 1"/>
    <w:basedOn w:val="Normal"/>
    <w:next w:val="Normal"/>
    <w:link w:val="Naslov1Char"/>
    <w:qFormat/>
    <w:rsid w:val="00EA09B9"/>
    <w:pPr>
      <w:keepNext/>
      <w:widowControl w:val="0"/>
      <w:shd w:val="clear" w:color="auto" w:fill="FFFFFF"/>
      <w:autoSpaceDE w:val="0"/>
      <w:autoSpaceDN w:val="0"/>
      <w:adjustRightInd w:val="0"/>
      <w:spacing w:before="238" w:after="0" w:line="230" w:lineRule="exact"/>
      <w:outlineLvl w:val="0"/>
    </w:pPr>
    <w:rPr>
      <w:rFonts w:ascii="Arial" w:eastAsia="Times New Roman" w:hAnsi="Arial"/>
      <w:b/>
      <w:spacing w:val="-8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9D37B4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Cs w:val="24"/>
    </w:rPr>
  </w:style>
  <w:style w:type="paragraph" w:styleId="Odlomakpopisa">
    <w:name w:val="List Paragraph"/>
    <w:basedOn w:val="Normal"/>
    <w:uiPriority w:val="34"/>
    <w:qFormat/>
    <w:rsid w:val="009D37B4"/>
    <w:pPr>
      <w:ind w:left="720"/>
      <w:contextualSpacing/>
    </w:pPr>
  </w:style>
  <w:style w:type="paragraph" w:customStyle="1" w:styleId="Odlomakpopisa1">
    <w:name w:val="Odlomak popisa1"/>
    <w:basedOn w:val="Normal"/>
    <w:qFormat/>
    <w:rsid w:val="009D37B4"/>
    <w:pPr>
      <w:spacing w:after="0" w:line="240" w:lineRule="auto"/>
      <w:ind w:left="720"/>
      <w:jc w:val="both"/>
    </w:pPr>
    <w:rPr>
      <w:rFonts w:eastAsia="Times New Roman" w:cs="Calibri"/>
    </w:rPr>
  </w:style>
  <w:style w:type="paragraph" w:customStyle="1" w:styleId="t-9-8">
    <w:name w:val="t-9-8"/>
    <w:basedOn w:val="Normal"/>
    <w:rsid w:val="009D37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A09B9"/>
    <w:rPr>
      <w:rFonts w:ascii="Arial" w:eastAsia="Times New Roman" w:hAnsi="Arial" w:cs="Times New Roman"/>
      <w:b/>
      <w:spacing w:val="-8"/>
      <w:szCs w:val="20"/>
      <w:shd w:val="clear" w:color="auto" w:fill="FFFFFF"/>
    </w:rPr>
  </w:style>
  <w:style w:type="paragraph" w:styleId="Bezproreda">
    <w:name w:val="No Spacing"/>
    <w:uiPriority w:val="1"/>
    <w:qFormat/>
    <w:rsid w:val="00955BC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7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82F73-7E21-44F9-9408-0098137F5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Dušan Suzić</dc:creator>
  <cp:lastModifiedBy>Windows User</cp:lastModifiedBy>
  <cp:revision>4</cp:revision>
  <dcterms:created xsi:type="dcterms:W3CDTF">2019-12-27T08:10:00Z</dcterms:created>
  <dcterms:modified xsi:type="dcterms:W3CDTF">2019-12-31T09:55:00Z</dcterms:modified>
</cp:coreProperties>
</file>